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980" w:rsidRPr="00E727DF" w:rsidRDefault="005460C5" w:rsidP="00C82A2E">
      <w:pPr>
        <w:spacing w:after="0" w:line="360" w:lineRule="auto"/>
        <w:ind w:firstLine="709"/>
        <w:outlineLvl w:val="0"/>
        <w:rPr>
          <w:rFonts w:ascii="Times New Roman" w:eastAsia="Times New Roman" w:hAnsi="Times New Roman" w:cs="Times New Roman"/>
          <w:b/>
          <w:kern w:val="36"/>
          <w:sz w:val="28"/>
          <w:szCs w:val="28"/>
          <w:lang w:val="uk-UA" w:eastAsia="ru-RU"/>
        </w:rPr>
      </w:pPr>
      <w:r w:rsidRPr="00E727DF">
        <w:rPr>
          <w:rFonts w:ascii="Times New Roman" w:eastAsia="Times New Roman" w:hAnsi="Times New Roman" w:cs="Times New Roman"/>
          <w:b/>
          <w:kern w:val="36"/>
          <w:sz w:val="28"/>
          <w:szCs w:val="28"/>
          <w:lang w:eastAsia="ru-RU"/>
        </w:rPr>
        <w:t>Урок 15</w:t>
      </w:r>
    </w:p>
    <w:p w:rsidR="0012480E" w:rsidRPr="00E727DF" w:rsidRDefault="00F023A3" w:rsidP="00E727DF">
      <w:pPr>
        <w:spacing w:after="0" w:line="360" w:lineRule="auto"/>
        <w:ind w:firstLine="709"/>
        <w:rPr>
          <w:rFonts w:ascii="Times New Roman" w:hAnsi="Times New Roman" w:cs="Times New Roman"/>
          <w:b/>
          <w:color w:val="000000" w:themeColor="text1"/>
          <w:sz w:val="28"/>
          <w:szCs w:val="28"/>
          <w:lang w:val="uk-UA"/>
        </w:rPr>
      </w:pPr>
      <w:r w:rsidRPr="00E727DF">
        <w:rPr>
          <w:rFonts w:ascii="Times New Roman" w:eastAsia="Times New Roman" w:hAnsi="Times New Roman" w:cs="Times New Roman"/>
          <w:b/>
          <w:kern w:val="36"/>
          <w:sz w:val="28"/>
          <w:szCs w:val="28"/>
          <w:lang w:eastAsia="ru-RU"/>
        </w:rPr>
        <w:t>Тема</w:t>
      </w:r>
      <w:r w:rsidR="0012480E" w:rsidRPr="00E727DF">
        <w:rPr>
          <w:rFonts w:ascii="Times New Roman" w:eastAsia="Times New Roman" w:hAnsi="Times New Roman" w:cs="Times New Roman"/>
          <w:b/>
          <w:kern w:val="36"/>
          <w:sz w:val="28"/>
          <w:szCs w:val="28"/>
          <w:lang w:eastAsia="ru-RU"/>
        </w:rPr>
        <w:t xml:space="preserve">: </w:t>
      </w:r>
      <w:r w:rsidR="00E727DF" w:rsidRPr="00E727DF">
        <w:rPr>
          <w:rFonts w:ascii="Times New Roman" w:eastAsia="Times New Roman" w:hAnsi="Times New Roman" w:cs="Times New Roman"/>
          <w:b/>
          <w:kern w:val="36"/>
          <w:sz w:val="28"/>
          <w:szCs w:val="28"/>
          <w:lang w:val="uk-UA" w:eastAsia="ru-RU"/>
        </w:rPr>
        <w:t xml:space="preserve">Остаточна обробка виробу. Контроль якості виробу. Розрахунок вартості витрачених матеріалів. </w:t>
      </w:r>
      <w:r w:rsidR="00127980" w:rsidRPr="00E727DF">
        <w:rPr>
          <w:rFonts w:ascii="Times New Roman" w:hAnsi="Times New Roman" w:cs="Times New Roman"/>
          <w:b/>
          <w:color w:val="000000" w:themeColor="text1"/>
          <w:sz w:val="28"/>
          <w:szCs w:val="28"/>
          <w:lang w:val="uk-UA"/>
        </w:rPr>
        <w:t>Обґрунтування</w:t>
      </w:r>
      <w:r w:rsidR="00782989" w:rsidRPr="00E727DF">
        <w:rPr>
          <w:rFonts w:ascii="Times New Roman" w:hAnsi="Times New Roman" w:cs="Times New Roman"/>
          <w:b/>
          <w:color w:val="000000" w:themeColor="text1"/>
          <w:sz w:val="28"/>
          <w:szCs w:val="28"/>
          <w:lang w:val="uk-UA"/>
        </w:rPr>
        <w:t xml:space="preserve"> вибору теми проекту</w:t>
      </w:r>
      <w:r w:rsidR="00E727DF" w:rsidRPr="00E727DF">
        <w:rPr>
          <w:rFonts w:ascii="Times New Roman" w:hAnsi="Times New Roman" w:cs="Times New Roman"/>
          <w:b/>
          <w:color w:val="000000" w:themeColor="text1"/>
          <w:sz w:val="28"/>
          <w:szCs w:val="28"/>
          <w:lang w:val="uk-UA"/>
        </w:rPr>
        <w:t>.</w:t>
      </w:r>
      <w:r w:rsidR="00A131B0" w:rsidRPr="00E727DF">
        <w:rPr>
          <w:rFonts w:ascii="Times New Roman" w:hAnsi="Times New Roman" w:cs="Times New Roman"/>
          <w:b/>
          <w:color w:val="000000" w:themeColor="text1"/>
          <w:sz w:val="28"/>
          <w:szCs w:val="28"/>
          <w:lang w:val="uk-UA"/>
        </w:rPr>
        <w:t xml:space="preserve"> (Сл</w:t>
      </w:r>
      <w:r w:rsidR="00C82A2E">
        <w:rPr>
          <w:rFonts w:ascii="Times New Roman" w:hAnsi="Times New Roman" w:cs="Times New Roman"/>
          <w:b/>
          <w:color w:val="000000" w:themeColor="text1"/>
          <w:sz w:val="28"/>
          <w:szCs w:val="28"/>
          <w:lang w:val="uk-UA"/>
        </w:rPr>
        <w:t>айд 1,</w:t>
      </w:r>
      <w:r w:rsidR="00A131B0" w:rsidRPr="00E727DF">
        <w:rPr>
          <w:rFonts w:ascii="Times New Roman" w:hAnsi="Times New Roman" w:cs="Times New Roman"/>
          <w:b/>
          <w:color w:val="000000" w:themeColor="text1"/>
          <w:sz w:val="28"/>
          <w:szCs w:val="28"/>
          <w:lang w:val="uk-UA"/>
        </w:rPr>
        <w:t>2.)</w:t>
      </w:r>
    </w:p>
    <w:p w:rsidR="00127980" w:rsidRPr="00E727DF" w:rsidRDefault="0012480E" w:rsidP="00E727DF">
      <w:pPr>
        <w:spacing w:after="0" w:line="360" w:lineRule="auto"/>
        <w:ind w:firstLine="709"/>
        <w:jc w:val="both"/>
        <w:rPr>
          <w:rFonts w:ascii="Times New Roman" w:eastAsia="Times New Roman" w:hAnsi="Times New Roman" w:cs="Times New Roman"/>
          <w:b/>
          <w:bCs/>
          <w:sz w:val="28"/>
          <w:szCs w:val="28"/>
          <w:lang w:val="uk-UA" w:eastAsia="ru-RU"/>
        </w:rPr>
      </w:pPr>
      <w:r w:rsidRPr="00E727DF">
        <w:rPr>
          <w:rFonts w:ascii="Times New Roman" w:eastAsia="Times New Roman" w:hAnsi="Times New Roman" w:cs="Times New Roman"/>
          <w:b/>
          <w:bCs/>
          <w:sz w:val="28"/>
          <w:szCs w:val="28"/>
          <w:lang w:val="uk-UA" w:eastAsia="ru-RU"/>
        </w:rPr>
        <w:t>Мета:</w:t>
      </w:r>
    </w:p>
    <w:p w:rsidR="000722BD" w:rsidRPr="00E727DF" w:rsidRDefault="00562D4F" w:rsidP="00E727DF">
      <w:pPr>
        <w:pStyle w:val="a9"/>
        <w:numPr>
          <w:ilvl w:val="0"/>
          <w:numId w:val="4"/>
        </w:numPr>
        <w:spacing w:after="0" w:line="360" w:lineRule="auto"/>
        <w:ind w:left="0" w:firstLine="709"/>
        <w:jc w:val="both"/>
        <w:rPr>
          <w:rFonts w:ascii="Times New Roman" w:hAnsi="Times New Roman" w:cs="Times New Roman"/>
          <w:color w:val="000000" w:themeColor="text1"/>
          <w:sz w:val="28"/>
          <w:szCs w:val="28"/>
          <w:lang w:val="uk-UA"/>
        </w:rPr>
      </w:pPr>
      <w:r w:rsidRPr="00E727DF">
        <w:rPr>
          <w:rFonts w:ascii="Times New Roman" w:eastAsia="Times New Roman" w:hAnsi="Times New Roman" w:cs="Times New Roman"/>
          <w:color w:val="000000" w:themeColor="text1"/>
          <w:sz w:val="28"/>
          <w:szCs w:val="28"/>
          <w:lang w:val="uk-UA" w:eastAsia="ru-RU"/>
        </w:rPr>
        <w:t>засвоєння знань про сутність творчості</w:t>
      </w:r>
      <w:r w:rsidR="008C5FBC" w:rsidRPr="00E727DF">
        <w:rPr>
          <w:rFonts w:ascii="Times New Roman" w:eastAsia="Times New Roman" w:hAnsi="Times New Roman" w:cs="Times New Roman"/>
          <w:color w:val="000000" w:themeColor="text1"/>
          <w:sz w:val="28"/>
          <w:szCs w:val="28"/>
          <w:lang w:val="uk-UA" w:eastAsia="ru-RU"/>
        </w:rPr>
        <w:t>;</w:t>
      </w:r>
      <w:r w:rsidRPr="00E727DF">
        <w:rPr>
          <w:rFonts w:ascii="Times New Roman" w:eastAsia="Times New Roman" w:hAnsi="Times New Roman" w:cs="Times New Roman"/>
          <w:sz w:val="28"/>
          <w:szCs w:val="28"/>
          <w:lang w:val="uk-UA" w:eastAsia="ru-RU"/>
        </w:rPr>
        <w:t xml:space="preserve"> </w:t>
      </w:r>
      <w:r w:rsidR="0012480E" w:rsidRPr="00E727DF">
        <w:rPr>
          <w:rFonts w:ascii="Times New Roman" w:eastAsia="Times New Roman" w:hAnsi="Times New Roman" w:cs="Times New Roman"/>
          <w:sz w:val="28"/>
          <w:szCs w:val="28"/>
          <w:lang w:val="uk-UA" w:eastAsia="ru-RU"/>
        </w:rPr>
        <w:t>формування в учнів навичок</w:t>
      </w:r>
      <w:r w:rsidR="00127980" w:rsidRPr="00E727DF">
        <w:rPr>
          <w:rFonts w:ascii="Times New Roman" w:eastAsia="Times New Roman" w:hAnsi="Times New Roman" w:cs="Times New Roman"/>
          <w:sz w:val="28"/>
          <w:szCs w:val="28"/>
          <w:lang w:val="uk-UA" w:eastAsia="ru-RU"/>
        </w:rPr>
        <w:t xml:space="preserve"> </w:t>
      </w:r>
      <w:r w:rsidR="00127980" w:rsidRPr="00E727DF">
        <w:rPr>
          <w:rFonts w:ascii="Times New Roman" w:hAnsi="Times New Roman" w:cs="Times New Roman"/>
          <w:color w:val="000000" w:themeColor="text1"/>
          <w:sz w:val="28"/>
          <w:szCs w:val="28"/>
          <w:lang w:val="uk-UA"/>
        </w:rPr>
        <w:t>обґрунтування</w:t>
      </w:r>
      <w:r w:rsidR="000722BD" w:rsidRPr="00E727DF">
        <w:rPr>
          <w:rFonts w:ascii="Times New Roman" w:hAnsi="Times New Roman" w:cs="Times New Roman"/>
          <w:color w:val="000000" w:themeColor="text1"/>
          <w:sz w:val="28"/>
          <w:szCs w:val="28"/>
          <w:lang w:val="uk-UA"/>
        </w:rPr>
        <w:t xml:space="preserve"> вибору творчої роботи</w:t>
      </w:r>
      <w:r w:rsidR="00127980" w:rsidRPr="00E727DF">
        <w:rPr>
          <w:rFonts w:ascii="Times New Roman" w:hAnsi="Times New Roman" w:cs="Times New Roman"/>
          <w:color w:val="000000" w:themeColor="text1"/>
          <w:sz w:val="28"/>
          <w:szCs w:val="28"/>
          <w:lang w:val="uk-UA"/>
        </w:rPr>
        <w:t>,</w:t>
      </w:r>
      <w:r w:rsidR="00C82A2E">
        <w:rPr>
          <w:rFonts w:ascii="Times New Roman" w:hAnsi="Times New Roman" w:cs="Times New Roman"/>
          <w:color w:val="000000" w:themeColor="text1"/>
          <w:sz w:val="28"/>
          <w:szCs w:val="28"/>
          <w:lang w:val="uk-UA"/>
        </w:rPr>
        <w:t xml:space="preserve"> </w:t>
      </w:r>
      <w:r w:rsidR="000722BD" w:rsidRPr="00E727DF">
        <w:rPr>
          <w:rFonts w:ascii="Times New Roman" w:hAnsi="Times New Roman" w:cs="Times New Roman"/>
          <w:color w:val="000000" w:themeColor="text1"/>
          <w:sz w:val="28"/>
          <w:szCs w:val="28"/>
          <w:lang w:val="uk-UA"/>
        </w:rPr>
        <w:t>доведення корисності проекту, пояснення необхідності та потрібності його виконання</w:t>
      </w:r>
      <w:r w:rsidR="00127980" w:rsidRPr="00E727DF">
        <w:rPr>
          <w:rFonts w:ascii="Times New Roman" w:hAnsi="Times New Roman" w:cs="Times New Roman"/>
          <w:color w:val="000000" w:themeColor="text1"/>
          <w:sz w:val="28"/>
          <w:szCs w:val="28"/>
          <w:lang w:val="uk-UA"/>
        </w:rPr>
        <w:t>,</w:t>
      </w:r>
      <w:r w:rsidR="000722BD" w:rsidRPr="00E727DF">
        <w:rPr>
          <w:rFonts w:ascii="Times New Roman" w:hAnsi="Times New Roman" w:cs="Times New Roman"/>
          <w:color w:val="000000" w:themeColor="text1"/>
          <w:sz w:val="28"/>
          <w:szCs w:val="28"/>
          <w:lang w:val="uk-UA"/>
        </w:rPr>
        <w:t xml:space="preserve"> доцільності проекту</w:t>
      </w:r>
      <w:r w:rsidR="00127980" w:rsidRPr="00E727DF">
        <w:rPr>
          <w:rFonts w:ascii="Times New Roman" w:hAnsi="Times New Roman" w:cs="Times New Roman"/>
          <w:color w:val="000000" w:themeColor="text1"/>
          <w:sz w:val="28"/>
          <w:szCs w:val="28"/>
          <w:lang w:val="uk-UA"/>
        </w:rPr>
        <w:t xml:space="preserve">, </w:t>
      </w:r>
      <w:r w:rsidR="000722BD" w:rsidRPr="00E727DF">
        <w:rPr>
          <w:rFonts w:ascii="Times New Roman" w:hAnsi="Times New Roman" w:cs="Times New Roman"/>
          <w:color w:val="000000" w:themeColor="text1"/>
          <w:sz w:val="28"/>
          <w:szCs w:val="28"/>
          <w:lang w:val="uk-UA"/>
        </w:rPr>
        <w:t>його значущ</w:t>
      </w:r>
      <w:r w:rsidR="00127980" w:rsidRPr="00E727DF">
        <w:rPr>
          <w:rFonts w:ascii="Times New Roman" w:hAnsi="Times New Roman" w:cs="Times New Roman"/>
          <w:color w:val="000000" w:themeColor="text1"/>
          <w:sz w:val="28"/>
          <w:szCs w:val="28"/>
          <w:lang w:val="uk-UA"/>
        </w:rPr>
        <w:t>о</w:t>
      </w:r>
      <w:r w:rsidR="000722BD" w:rsidRPr="00E727DF">
        <w:rPr>
          <w:rFonts w:ascii="Times New Roman" w:hAnsi="Times New Roman" w:cs="Times New Roman"/>
          <w:color w:val="000000" w:themeColor="text1"/>
          <w:sz w:val="28"/>
          <w:szCs w:val="28"/>
          <w:lang w:val="uk-UA"/>
        </w:rPr>
        <w:t>ст</w:t>
      </w:r>
      <w:r w:rsidR="00127980" w:rsidRPr="00E727DF">
        <w:rPr>
          <w:rFonts w:ascii="Times New Roman" w:hAnsi="Times New Roman" w:cs="Times New Roman"/>
          <w:color w:val="000000" w:themeColor="text1"/>
          <w:sz w:val="28"/>
          <w:szCs w:val="28"/>
          <w:lang w:val="uk-UA"/>
        </w:rPr>
        <w:t>і</w:t>
      </w:r>
      <w:r w:rsidR="000722BD" w:rsidRPr="00E727DF">
        <w:rPr>
          <w:rFonts w:ascii="Times New Roman" w:hAnsi="Times New Roman" w:cs="Times New Roman"/>
          <w:color w:val="000000" w:themeColor="text1"/>
          <w:sz w:val="28"/>
          <w:szCs w:val="28"/>
          <w:lang w:val="uk-UA"/>
        </w:rPr>
        <w:t xml:space="preserve"> і можлив</w:t>
      </w:r>
      <w:r w:rsidR="00127980" w:rsidRPr="00E727DF">
        <w:rPr>
          <w:rFonts w:ascii="Times New Roman" w:hAnsi="Times New Roman" w:cs="Times New Roman"/>
          <w:color w:val="000000" w:themeColor="text1"/>
          <w:sz w:val="28"/>
          <w:szCs w:val="28"/>
          <w:lang w:val="uk-UA"/>
        </w:rPr>
        <w:t>о</w:t>
      </w:r>
      <w:r w:rsidR="000722BD" w:rsidRPr="00E727DF">
        <w:rPr>
          <w:rFonts w:ascii="Times New Roman" w:hAnsi="Times New Roman" w:cs="Times New Roman"/>
          <w:color w:val="000000" w:themeColor="text1"/>
          <w:sz w:val="28"/>
          <w:szCs w:val="28"/>
          <w:lang w:val="uk-UA"/>
        </w:rPr>
        <w:t>ст</w:t>
      </w:r>
      <w:r w:rsidR="00127980" w:rsidRPr="00E727DF">
        <w:rPr>
          <w:rFonts w:ascii="Times New Roman" w:hAnsi="Times New Roman" w:cs="Times New Roman"/>
          <w:color w:val="000000" w:themeColor="text1"/>
          <w:sz w:val="28"/>
          <w:szCs w:val="28"/>
          <w:lang w:val="uk-UA"/>
        </w:rPr>
        <w:t>і</w:t>
      </w:r>
      <w:r w:rsidR="000722BD" w:rsidRPr="00E727DF">
        <w:rPr>
          <w:rFonts w:ascii="Times New Roman" w:hAnsi="Times New Roman" w:cs="Times New Roman"/>
          <w:color w:val="000000" w:themeColor="text1"/>
          <w:sz w:val="28"/>
          <w:szCs w:val="28"/>
          <w:lang w:val="uk-UA"/>
        </w:rPr>
        <w:t xml:space="preserve"> застосування на практиці</w:t>
      </w:r>
      <w:r w:rsidR="00127980" w:rsidRPr="00E727DF">
        <w:rPr>
          <w:rFonts w:ascii="Times New Roman" w:hAnsi="Times New Roman" w:cs="Times New Roman"/>
          <w:color w:val="000000" w:themeColor="text1"/>
          <w:sz w:val="28"/>
          <w:szCs w:val="28"/>
          <w:lang w:val="uk-UA"/>
        </w:rPr>
        <w:t xml:space="preserve"> </w:t>
      </w:r>
      <w:r w:rsidR="000722BD" w:rsidRPr="00E727DF">
        <w:rPr>
          <w:rFonts w:ascii="Times New Roman" w:hAnsi="Times New Roman" w:cs="Times New Roman"/>
          <w:color w:val="000000" w:themeColor="text1"/>
          <w:sz w:val="28"/>
          <w:szCs w:val="28"/>
          <w:lang w:val="uk-UA"/>
        </w:rPr>
        <w:t>цієї роботи</w:t>
      </w:r>
      <w:r w:rsidR="00127980" w:rsidRPr="00E727DF">
        <w:rPr>
          <w:rFonts w:ascii="Times New Roman" w:hAnsi="Times New Roman" w:cs="Times New Roman"/>
          <w:color w:val="000000" w:themeColor="text1"/>
          <w:sz w:val="28"/>
          <w:szCs w:val="28"/>
          <w:lang w:val="uk-UA"/>
        </w:rPr>
        <w:t>;</w:t>
      </w:r>
    </w:p>
    <w:p w:rsidR="00F023A3" w:rsidRPr="00E727DF" w:rsidRDefault="0012480E" w:rsidP="00E727DF">
      <w:pPr>
        <w:pStyle w:val="a9"/>
        <w:numPr>
          <w:ilvl w:val="0"/>
          <w:numId w:val="4"/>
        </w:numPr>
        <w:spacing w:after="0" w:line="360" w:lineRule="auto"/>
        <w:ind w:left="0" w:firstLine="709"/>
        <w:jc w:val="both"/>
        <w:rPr>
          <w:rFonts w:ascii="Times New Roman" w:hAnsi="Times New Roman" w:cs="Times New Roman"/>
          <w:color w:val="000000" w:themeColor="text1"/>
          <w:sz w:val="28"/>
          <w:szCs w:val="28"/>
          <w:lang w:val="uk-UA"/>
        </w:rPr>
      </w:pPr>
      <w:r w:rsidRPr="00E727DF">
        <w:rPr>
          <w:rFonts w:ascii="Times New Roman" w:eastAsia="Times New Roman" w:hAnsi="Times New Roman" w:cs="Times New Roman"/>
          <w:sz w:val="28"/>
          <w:szCs w:val="28"/>
          <w:lang w:val="uk-UA" w:eastAsia="ru-RU"/>
        </w:rPr>
        <w:t xml:space="preserve">розвиток творчого мислення; </w:t>
      </w:r>
      <w:r w:rsidR="00913253" w:rsidRPr="00E727DF">
        <w:rPr>
          <w:rFonts w:ascii="Times New Roman" w:eastAsia="Times New Roman" w:hAnsi="Times New Roman" w:cs="Times New Roman"/>
          <w:color w:val="000000" w:themeColor="text1"/>
          <w:sz w:val="28"/>
          <w:szCs w:val="28"/>
          <w:lang w:val="uk-UA" w:eastAsia="ru-RU"/>
        </w:rPr>
        <w:t>логічного мислення, уяви</w:t>
      </w:r>
      <w:r w:rsidR="008C5FBC" w:rsidRPr="00E727DF">
        <w:rPr>
          <w:rFonts w:ascii="Times New Roman" w:eastAsia="Times New Roman" w:hAnsi="Times New Roman" w:cs="Times New Roman"/>
          <w:color w:val="000000" w:themeColor="text1"/>
          <w:sz w:val="28"/>
          <w:szCs w:val="28"/>
          <w:lang w:val="uk-UA" w:eastAsia="ru-RU"/>
        </w:rPr>
        <w:t>.</w:t>
      </w:r>
    </w:p>
    <w:p w:rsidR="00F023A3" w:rsidRPr="00E727DF" w:rsidRDefault="0012480E" w:rsidP="00E727DF">
      <w:pPr>
        <w:pStyle w:val="a9"/>
        <w:numPr>
          <w:ilvl w:val="0"/>
          <w:numId w:val="4"/>
        </w:numPr>
        <w:spacing w:after="0" w:line="360" w:lineRule="auto"/>
        <w:ind w:left="0" w:firstLine="709"/>
        <w:jc w:val="both"/>
        <w:rPr>
          <w:rFonts w:ascii="Times New Roman" w:eastAsia="Times New Roman" w:hAnsi="Times New Roman" w:cs="Times New Roman"/>
          <w:color w:val="000000" w:themeColor="text1"/>
          <w:sz w:val="28"/>
          <w:szCs w:val="28"/>
          <w:lang w:val="uk-UA" w:eastAsia="ru-RU"/>
        </w:rPr>
      </w:pPr>
      <w:r w:rsidRPr="00E727DF">
        <w:rPr>
          <w:rFonts w:ascii="Times New Roman" w:eastAsia="Times New Roman" w:hAnsi="Times New Roman" w:cs="Times New Roman"/>
          <w:sz w:val="28"/>
          <w:szCs w:val="28"/>
          <w:lang w:val="uk-UA" w:eastAsia="ru-RU"/>
        </w:rPr>
        <w:t xml:space="preserve">виховання працелюбності, організованості, раціональності, </w:t>
      </w:r>
      <w:r w:rsidR="00281729" w:rsidRPr="00E727DF">
        <w:rPr>
          <w:rFonts w:ascii="Times New Roman" w:eastAsia="Times New Roman" w:hAnsi="Times New Roman" w:cs="Times New Roman"/>
          <w:sz w:val="28"/>
          <w:szCs w:val="28"/>
          <w:lang w:val="uk-UA" w:eastAsia="ru-RU"/>
        </w:rPr>
        <w:t>практичності</w:t>
      </w:r>
      <w:r w:rsidR="008C5FBC" w:rsidRPr="00E727DF">
        <w:rPr>
          <w:rFonts w:ascii="Times New Roman" w:eastAsia="Times New Roman" w:hAnsi="Times New Roman" w:cs="Times New Roman"/>
          <w:sz w:val="28"/>
          <w:szCs w:val="28"/>
          <w:lang w:val="uk-UA" w:eastAsia="ru-RU"/>
        </w:rPr>
        <w:t>,</w:t>
      </w:r>
      <w:r w:rsidR="008C5FBC" w:rsidRPr="00E727DF">
        <w:rPr>
          <w:rFonts w:ascii="Times New Roman" w:eastAsia="Times New Roman" w:hAnsi="Times New Roman" w:cs="Times New Roman"/>
          <w:color w:val="000000" w:themeColor="text1"/>
          <w:sz w:val="28"/>
          <w:szCs w:val="28"/>
          <w:lang w:val="uk-UA" w:eastAsia="ru-RU"/>
        </w:rPr>
        <w:t xml:space="preserve"> </w:t>
      </w:r>
      <w:r w:rsidR="00913253" w:rsidRPr="00E727DF">
        <w:rPr>
          <w:rFonts w:ascii="Times New Roman" w:eastAsia="Times New Roman" w:hAnsi="Times New Roman" w:cs="Times New Roman"/>
          <w:color w:val="000000" w:themeColor="text1"/>
          <w:sz w:val="28"/>
          <w:szCs w:val="28"/>
          <w:lang w:val="uk-UA" w:eastAsia="ru-RU"/>
        </w:rPr>
        <w:t>наполегливості, вимогливості, охайності</w:t>
      </w:r>
      <w:r w:rsidR="008C5FBC" w:rsidRPr="00E727DF">
        <w:rPr>
          <w:rFonts w:ascii="Times New Roman" w:eastAsia="Times New Roman" w:hAnsi="Times New Roman" w:cs="Times New Roman"/>
          <w:color w:val="000000" w:themeColor="text1"/>
          <w:sz w:val="28"/>
          <w:szCs w:val="28"/>
          <w:lang w:val="uk-UA" w:eastAsia="ru-RU"/>
        </w:rPr>
        <w:t>.</w:t>
      </w:r>
    </w:p>
    <w:p w:rsidR="00562D4F" w:rsidRPr="00E727DF" w:rsidRDefault="00562D4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sz w:val="28"/>
          <w:szCs w:val="28"/>
          <w:lang w:val="uk-UA" w:eastAsia="ru-RU"/>
        </w:rPr>
        <w:t>Обладнання:</w:t>
      </w:r>
      <w:r w:rsidRPr="00E727DF">
        <w:rPr>
          <w:rFonts w:ascii="Times New Roman" w:eastAsia="Times New Roman" w:hAnsi="Times New Roman" w:cs="Times New Roman"/>
          <w:sz w:val="28"/>
          <w:szCs w:val="28"/>
          <w:lang w:val="uk-UA" w:eastAsia="ru-RU"/>
        </w:rPr>
        <w:t xml:space="preserve"> нитки, ножиці, бусини, станки для плетіння, булавки, зразки вузлів, демонстраційний та роздатковий  матеріал, мультимедійна дошка </w:t>
      </w:r>
    </w:p>
    <w:p w:rsidR="0012480E" w:rsidRPr="00E727DF" w:rsidRDefault="00DC2B46"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Тип уроку</w:t>
      </w:r>
      <w:r w:rsidR="0012480E" w:rsidRPr="00E727DF">
        <w:rPr>
          <w:rFonts w:ascii="Times New Roman" w:eastAsia="Times New Roman" w:hAnsi="Times New Roman" w:cs="Times New Roman"/>
          <w:b/>
          <w:bCs/>
          <w:sz w:val="28"/>
          <w:szCs w:val="28"/>
          <w:lang w:val="uk-UA" w:eastAsia="ru-RU"/>
        </w:rPr>
        <w:t>:</w:t>
      </w:r>
      <w:r w:rsidR="00E727DF" w:rsidRPr="00E727DF">
        <w:rPr>
          <w:rFonts w:ascii="Times New Roman" w:eastAsia="Times New Roman" w:hAnsi="Times New Roman" w:cs="Times New Roman"/>
          <w:b/>
          <w:bCs/>
          <w:sz w:val="28"/>
          <w:szCs w:val="28"/>
          <w:lang w:val="uk-UA" w:eastAsia="ru-RU"/>
        </w:rPr>
        <w:t xml:space="preserve"> </w:t>
      </w:r>
      <w:r w:rsidR="0012480E" w:rsidRPr="00E727DF">
        <w:rPr>
          <w:rFonts w:ascii="Times New Roman" w:eastAsia="Times New Roman" w:hAnsi="Times New Roman" w:cs="Times New Roman"/>
          <w:sz w:val="28"/>
          <w:szCs w:val="28"/>
          <w:lang w:val="uk-UA" w:eastAsia="ru-RU"/>
        </w:rPr>
        <w:t>застосування знань у практичній роботі.</w:t>
      </w:r>
    </w:p>
    <w:p w:rsidR="0012480E" w:rsidRPr="00E727DF" w:rsidRDefault="00DC2B46" w:rsidP="00E727DF">
      <w:pPr>
        <w:spacing w:after="0" w:line="360" w:lineRule="auto"/>
        <w:ind w:firstLine="709"/>
        <w:jc w:val="center"/>
        <w:rPr>
          <w:rFonts w:ascii="Times New Roman" w:eastAsia="Times New Roman" w:hAnsi="Times New Roman" w:cs="Times New Roman"/>
          <w:b/>
          <w:sz w:val="28"/>
          <w:szCs w:val="28"/>
          <w:lang w:val="uk-UA" w:eastAsia="ru-RU"/>
        </w:rPr>
      </w:pPr>
      <w:r w:rsidRPr="00E727DF">
        <w:rPr>
          <w:rFonts w:ascii="Times New Roman" w:eastAsia="Times New Roman" w:hAnsi="Times New Roman" w:cs="Times New Roman"/>
          <w:b/>
          <w:sz w:val="28"/>
          <w:szCs w:val="28"/>
          <w:lang w:val="uk-UA" w:eastAsia="ru-RU"/>
        </w:rPr>
        <w:t>Хід уроку</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І. Організаційний момент</w:t>
      </w:r>
      <w:r w:rsidR="00C82A2E">
        <w:rPr>
          <w:rFonts w:ascii="Times New Roman" w:eastAsia="Times New Roman" w:hAnsi="Times New Roman" w:cs="Times New Roman"/>
          <w:b/>
          <w:bCs/>
          <w:sz w:val="28"/>
          <w:szCs w:val="28"/>
          <w:lang w:val="uk-UA" w:eastAsia="ru-RU"/>
        </w:rPr>
        <w:t xml:space="preserve"> </w:t>
      </w:r>
      <w:r w:rsidR="00A131B0" w:rsidRPr="00E727DF">
        <w:rPr>
          <w:rFonts w:ascii="Times New Roman" w:eastAsia="Times New Roman" w:hAnsi="Times New Roman" w:cs="Times New Roman"/>
          <w:b/>
          <w:bCs/>
          <w:sz w:val="28"/>
          <w:szCs w:val="28"/>
          <w:lang w:val="uk-UA" w:eastAsia="ru-RU"/>
        </w:rPr>
        <w:t>(Сл</w:t>
      </w:r>
      <w:r w:rsidR="00C82A2E">
        <w:rPr>
          <w:rFonts w:ascii="Times New Roman" w:eastAsia="Times New Roman" w:hAnsi="Times New Roman" w:cs="Times New Roman"/>
          <w:b/>
          <w:bCs/>
          <w:sz w:val="28"/>
          <w:szCs w:val="28"/>
          <w:lang w:val="uk-UA" w:eastAsia="ru-RU"/>
        </w:rPr>
        <w:t>айд</w:t>
      </w:r>
      <w:r w:rsidR="00A131B0" w:rsidRPr="00E727DF">
        <w:rPr>
          <w:rFonts w:ascii="Times New Roman" w:eastAsia="Times New Roman" w:hAnsi="Times New Roman" w:cs="Times New Roman"/>
          <w:b/>
          <w:bCs/>
          <w:sz w:val="28"/>
          <w:szCs w:val="28"/>
          <w:lang w:val="uk-UA" w:eastAsia="ru-RU"/>
        </w:rPr>
        <w:t>.3)</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Учитель заздалегідь записує на дошці вислів:</w:t>
      </w:r>
    </w:p>
    <w:p w:rsidR="008C5FBC" w:rsidRPr="00E727DF" w:rsidRDefault="0012480E" w:rsidP="00E727DF">
      <w:pPr>
        <w:spacing w:after="0" w:line="360" w:lineRule="auto"/>
        <w:ind w:firstLine="709"/>
        <w:jc w:val="right"/>
        <w:rPr>
          <w:rFonts w:ascii="Times New Roman" w:eastAsia="Times New Roman" w:hAnsi="Times New Roman" w:cs="Times New Roman"/>
          <w:iCs/>
          <w:sz w:val="28"/>
          <w:szCs w:val="28"/>
          <w:lang w:val="uk-UA" w:eastAsia="ru-RU"/>
        </w:rPr>
      </w:pPr>
      <w:r w:rsidRPr="00E727DF">
        <w:rPr>
          <w:rFonts w:ascii="Times New Roman" w:eastAsia="Times New Roman" w:hAnsi="Times New Roman" w:cs="Times New Roman"/>
          <w:iCs/>
          <w:sz w:val="28"/>
          <w:szCs w:val="28"/>
          <w:lang w:val="uk-UA" w:eastAsia="ru-RU"/>
        </w:rPr>
        <w:t xml:space="preserve">Шлях до розвитку </w:t>
      </w:r>
      <w:r w:rsidR="00564552" w:rsidRPr="00E727DF">
        <w:rPr>
          <w:rFonts w:ascii="Times New Roman" w:eastAsia="Times New Roman" w:hAnsi="Times New Roman" w:cs="Times New Roman"/>
          <w:iCs/>
          <w:sz w:val="28"/>
          <w:szCs w:val="28"/>
          <w:lang w:val="uk-UA" w:eastAsia="ru-RU"/>
        </w:rPr>
        <w:t xml:space="preserve"> </w:t>
      </w:r>
      <w:r w:rsidRPr="00E727DF">
        <w:rPr>
          <w:rFonts w:ascii="Times New Roman" w:eastAsia="Times New Roman" w:hAnsi="Times New Roman" w:cs="Times New Roman"/>
          <w:iCs/>
          <w:sz w:val="28"/>
          <w:szCs w:val="28"/>
          <w:lang w:val="uk-UA" w:eastAsia="ru-RU"/>
        </w:rPr>
        <w:t>й, у</w:t>
      </w:r>
      <w:r w:rsidR="00564552" w:rsidRPr="00E727DF">
        <w:rPr>
          <w:rFonts w:ascii="Times New Roman" w:eastAsia="Times New Roman" w:hAnsi="Times New Roman" w:cs="Times New Roman"/>
          <w:iCs/>
          <w:sz w:val="28"/>
          <w:szCs w:val="28"/>
          <w:lang w:val="uk-UA" w:eastAsia="ru-RU"/>
        </w:rPr>
        <w:t xml:space="preserve"> </w:t>
      </w:r>
      <w:r w:rsidRPr="00E727DF">
        <w:rPr>
          <w:rFonts w:ascii="Times New Roman" w:eastAsia="Times New Roman" w:hAnsi="Times New Roman" w:cs="Times New Roman"/>
          <w:iCs/>
          <w:sz w:val="28"/>
          <w:szCs w:val="28"/>
          <w:lang w:val="uk-UA" w:eastAsia="ru-RU"/>
        </w:rPr>
        <w:t>решті-решт,</w:t>
      </w:r>
    </w:p>
    <w:p w:rsidR="0012480E" w:rsidRPr="00E727DF" w:rsidRDefault="0012480E" w:rsidP="00E727DF">
      <w:pPr>
        <w:spacing w:after="0" w:line="360" w:lineRule="auto"/>
        <w:ind w:firstLine="709"/>
        <w:jc w:val="right"/>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iCs/>
          <w:sz w:val="28"/>
          <w:szCs w:val="28"/>
          <w:lang w:val="uk-UA" w:eastAsia="ru-RU"/>
        </w:rPr>
        <w:t xml:space="preserve"> до щастя людини пролягає через її працю.</w:t>
      </w:r>
    </w:p>
    <w:p w:rsidR="0012480E" w:rsidRPr="00E727DF" w:rsidRDefault="0012480E" w:rsidP="00E727DF">
      <w:pPr>
        <w:spacing w:after="0" w:line="360" w:lineRule="auto"/>
        <w:ind w:firstLine="709"/>
        <w:jc w:val="right"/>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Д. І. Менделєєв</w:t>
      </w:r>
    </w:p>
    <w:p w:rsidR="00C82A2E" w:rsidRDefault="00E727D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П</w:t>
      </w:r>
      <w:r w:rsidR="00DC2B46" w:rsidRPr="00E727DF">
        <w:rPr>
          <w:rFonts w:ascii="Times New Roman" w:eastAsia="Times New Roman" w:hAnsi="Times New Roman" w:cs="Times New Roman"/>
          <w:sz w:val="28"/>
          <w:szCs w:val="28"/>
          <w:lang w:val="uk-UA" w:eastAsia="ru-RU"/>
        </w:rPr>
        <w:t xml:space="preserve">рочитайте, будь ласка, вислів, записаний на дошці та скажіть, як ви його розумієте. </w:t>
      </w:r>
    </w:p>
    <w:p w:rsidR="00C82A2E" w:rsidRPr="00C82A2E" w:rsidRDefault="00DC2B46" w:rsidP="00E727DF">
      <w:pPr>
        <w:spacing w:after="0" w:line="360" w:lineRule="auto"/>
        <w:ind w:firstLine="709"/>
        <w:jc w:val="both"/>
        <w:rPr>
          <w:rFonts w:ascii="Times New Roman" w:eastAsia="Times New Roman" w:hAnsi="Times New Roman" w:cs="Times New Roman"/>
          <w:b/>
          <w:sz w:val="28"/>
          <w:szCs w:val="28"/>
          <w:lang w:val="uk-UA" w:eastAsia="ru-RU"/>
        </w:rPr>
      </w:pPr>
      <w:r w:rsidRPr="00C82A2E">
        <w:rPr>
          <w:rFonts w:ascii="Times New Roman" w:eastAsia="Times New Roman" w:hAnsi="Times New Roman" w:cs="Times New Roman"/>
          <w:b/>
          <w:iCs/>
          <w:sz w:val="28"/>
          <w:szCs w:val="28"/>
          <w:lang w:val="uk-UA" w:eastAsia="ru-RU"/>
        </w:rPr>
        <w:t>Бесіда з учнями</w:t>
      </w:r>
    </w:p>
    <w:p w:rsidR="00DC2B46" w:rsidRPr="00E727DF" w:rsidRDefault="00DC2B46"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Отже, працею вчений називав не будь-яку роботу, а роботу усвідомлену й потрібну людям. Тому мені дуже хотілося б побачити на сьогоднішньому занятті саме таку працю!</w:t>
      </w:r>
    </w:p>
    <w:p w:rsidR="0012480E" w:rsidRPr="00E727DF" w:rsidRDefault="0012480E" w:rsidP="00E727DF">
      <w:pPr>
        <w:spacing w:after="0" w:line="360" w:lineRule="auto"/>
        <w:ind w:firstLine="709"/>
        <w:jc w:val="both"/>
        <w:rPr>
          <w:rFonts w:ascii="Times New Roman" w:eastAsia="Times New Roman" w:hAnsi="Times New Roman" w:cs="Times New Roman"/>
          <w:b/>
          <w:bCs/>
          <w:sz w:val="28"/>
          <w:szCs w:val="28"/>
          <w:lang w:val="uk-UA" w:eastAsia="ru-RU"/>
        </w:rPr>
      </w:pPr>
      <w:r w:rsidRPr="00E727DF">
        <w:rPr>
          <w:rFonts w:ascii="Times New Roman" w:eastAsia="Times New Roman" w:hAnsi="Times New Roman" w:cs="Times New Roman"/>
          <w:b/>
          <w:bCs/>
          <w:sz w:val="28"/>
          <w:szCs w:val="28"/>
          <w:lang w:val="uk-UA" w:eastAsia="ru-RU"/>
        </w:rPr>
        <w:t>II. Актуалізація опорних знань та життєвого досвіду учнів</w:t>
      </w:r>
      <w:r w:rsidR="00127980" w:rsidRPr="00E727DF">
        <w:rPr>
          <w:rFonts w:ascii="Times New Roman" w:eastAsia="Times New Roman" w:hAnsi="Times New Roman" w:cs="Times New Roman"/>
          <w:b/>
          <w:bCs/>
          <w:sz w:val="28"/>
          <w:szCs w:val="28"/>
          <w:lang w:val="uk-UA" w:eastAsia="ru-RU"/>
        </w:rPr>
        <w:t>.</w:t>
      </w:r>
      <w:r w:rsidRPr="00E727DF">
        <w:rPr>
          <w:rFonts w:ascii="Times New Roman" w:eastAsia="Times New Roman" w:hAnsi="Times New Roman" w:cs="Times New Roman"/>
          <w:b/>
          <w:bCs/>
          <w:sz w:val="28"/>
          <w:szCs w:val="28"/>
          <w:lang w:val="uk-UA" w:eastAsia="ru-RU"/>
        </w:rPr>
        <w:t xml:space="preserve"> Інтелектуальна розминка</w:t>
      </w:r>
    </w:p>
    <w:p w:rsidR="0076136F" w:rsidRPr="00E727DF" w:rsidRDefault="0076136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iCs/>
          <w:sz w:val="28"/>
          <w:szCs w:val="28"/>
          <w:lang w:val="uk-UA" w:eastAsia="ru-RU"/>
        </w:rPr>
        <w:lastRenderedPageBreak/>
        <w:t xml:space="preserve">1. </w:t>
      </w:r>
      <w:r w:rsidR="00E727DF" w:rsidRPr="00E727DF">
        <w:rPr>
          <w:rFonts w:ascii="Times New Roman" w:eastAsia="Times New Roman" w:hAnsi="Times New Roman" w:cs="Times New Roman"/>
          <w:iCs/>
          <w:sz w:val="28"/>
          <w:szCs w:val="28"/>
          <w:lang w:val="uk-UA" w:eastAsia="ru-RU"/>
        </w:rPr>
        <w:t>Я</w:t>
      </w:r>
      <w:r w:rsidRPr="00E727DF">
        <w:rPr>
          <w:rFonts w:ascii="Times New Roman" w:eastAsia="Times New Roman" w:hAnsi="Times New Roman" w:cs="Times New Roman"/>
          <w:sz w:val="28"/>
          <w:szCs w:val="28"/>
          <w:lang w:val="uk-UA" w:eastAsia="ru-RU"/>
        </w:rPr>
        <w:t>кі техніки, на вашу думку, можна викори</w:t>
      </w:r>
      <w:r w:rsidR="00E727DF">
        <w:rPr>
          <w:rFonts w:ascii="Times New Roman" w:eastAsia="Times New Roman" w:hAnsi="Times New Roman" w:cs="Times New Roman"/>
          <w:sz w:val="28"/>
          <w:szCs w:val="28"/>
          <w:lang w:val="uk-UA" w:eastAsia="ru-RU"/>
        </w:rPr>
        <w:t>стовувати виготовляючи вироби?</w:t>
      </w:r>
    </w:p>
    <w:p w:rsidR="0012480E" w:rsidRPr="00E727DF" w:rsidRDefault="0076136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2</w:t>
      </w:r>
      <w:r w:rsidR="0012480E" w:rsidRPr="00E727DF">
        <w:rPr>
          <w:rFonts w:ascii="Times New Roman" w:eastAsia="Times New Roman" w:hAnsi="Times New Roman" w:cs="Times New Roman"/>
          <w:sz w:val="28"/>
          <w:szCs w:val="28"/>
          <w:lang w:val="uk-UA" w:eastAsia="ru-RU"/>
        </w:rPr>
        <w:t>. Яке значення має розрахунок щільності в’язаного полотна?</w:t>
      </w:r>
    </w:p>
    <w:p w:rsidR="00C82A2E" w:rsidRDefault="0076136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3</w:t>
      </w:r>
      <w:r w:rsidR="0012480E" w:rsidRPr="00E727DF">
        <w:rPr>
          <w:rFonts w:ascii="Times New Roman" w:eastAsia="Times New Roman" w:hAnsi="Times New Roman" w:cs="Times New Roman"/>
          <w:sz w:val="28"/>
          <w:szCs w:val="28"/>
          <w:lang w:val="uk-UA" w:eastAsia="ru-RU"/>
        </w:rPr>
        <w:t>. Яким критеріям має відповідати готовий виріб?</w:t>
      </w:r>
    </w:p>
    <w:p w:rsidR="0012480E" w:rsidRPr="00E727DF" w:rsidRDefault="0076136F"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w:t>
      </w:r>
      <w:r w:rsidRPr="00E727DF">
        <w:rPr>
          <w:rFonts w:ascii="Times New Roman" w:eastAsia="Times New Roman" w:hAnsi="Times New Roman" w:cs="Times New Roman"/>
          <w:iCs/>
          <w:sz w:val="28"/>
          <w:szCs w:val="28"/>
          <w:lang w:val="uk-UA" w:eastAsia="ru-RU"/>
        </w:rPr>
        <w:t>Учні висловлюють</w:t>
      </w:r>
      <w:r w:rsidR="00E727DF">
        <w:rPr>
          <w:rFonts w:ascii="Times New Roman" w:eastAsia="Times New Roman" w:hAnsi="Times New Roman" w:cs="Times New Roman"/>
          <w:iCs/>
          <w:sz w:val="28"/>
          <w:szCs w:val="28"/>
          <w:lang w:val="uk-UA" w:eastAsia="ru-RU"/>
        </w:rPr>
        <w:t xml:space="preserve"> </w:t>
      </w:r>
      <w:r w:rsidRPr="00E727DF">
        <w:rPr>
          <w:rFonts w:ascii="Times New Roman" w:eastAsia="Times New Roman" w:hAnsi="Times New Roman" w:cs="Times New Roman"/>
          <w:iCs/>
          <w:sz w:val="28"/>
          <w:szCs w:val="28"/>
          <w:lang w:val="uk-UA" w:eastAsia="ru-RU"/>
        </w:rPr>
        <w:t>свої думки, учитель узагальнює відповіді.</w:t>
      </w:r>
      <w:r w:rsidRPr="00E727DF">
        <w:rPr>
          <w:rFonts w:ascii="Times New Roman" w:eastAsia="Times New Roman" w:hAnsi="Times New Roman" w:cs="Times New Roman"/>
          <w:sz w:val="28"/>
          <w:szCs w:val="28"/>
          <w:lang w:val="uk-UA" w:eastAsia="ru-RU"/>
        </w:rPr>
        <w:t>)</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Робота в парах</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Учитель пропонує учням самостійно скласти кросворд, використовуючи терміни, які були ви</w:t>
      </w:r>
      <w:r w:rsidR="009368CC" w:rsidRPr="00E727DF">
        <w:rPr>
          <w:rFonts w:ascii="Times New Roman" w:eastAsia="Times New Roman" w:hAnsi="Times New Roman" w:cs="Times New Roman"/>
          <w:sz w:val="28"/>
          <w:szCs w:val="28"/>
          <w:lang w:val="uk-UA" w:eastAsia="ru-RU"/>
        </w:rPr>
        <w:t>вчені впродовж попередніх уроків</w:t>
      </w:r>
      <w:r w:rsidRPr="00E727DF">
        <w:rPr>
          <w:rFonts w:ascii="Times New Roman" w:eastAsia="Times New Roman" w:hAnsi="Times New Roman" w:cs="Times New Roman"/>
          <w:sz w:val="28"/>
          <w:szCs w:val="28"/>
          <w:lang w:val="uk-UA" w:eastAsia="ru-RU"/>
        </w:rPr>
        <w:t>.</w:t>
      </w:r>
    </w:p>
    <w:p w:rsidR="00127980" w:rsidRPr="00E727DF" w:rsidRDefault="0012480E" w:rsidP="00E727DF">
      <w:pPr>
        <w:spacing w:after="0" w:line="360" w:lineRule="auto"/>
        <w:ind w:firstLine="709"/>
        <w:jc w:val="both"/>
        <w:rPr>
          <w:rFonts w:ascii="Times New Roman" w:eastAsia="Times New Roman" w:hAnsi="Times New Roman" w:cs="Times New Roman"/>
          <w:b/>
          <w:bCs/>
          <w:sz w:val="28"/>
          <w:szCs w:val="28"/>
          <w:lang w:val="uk-UA" w:eastAsia="ru-RU"/>
        </w:rPr>
      </w:pPr>
      <w:r w:rsidRPr="00E727DF">
        <w:rPr>
          <w:rFonts w:ascii="Times New Roman" w:eastAsia="Times New Roman" w:hAnsi="Times New Roman" w:cs="Times New Roman"/>
          <w:b/>
          <w:bCs/>
          <w:sz w:val="28"/>
          <w:szCs w:val="28"/>
          <w:lang w:val="uk-UA" w:eastAsia="ru-RU"/>
        </w:rPr>
        <w:t xml:space="preserve">ІІІ. Мотивація навчальної діяльності учнів. </w:t>
      </w:r>
      <w:r w:rsidR="00C82A2E">
        <w:rPr>
          <w:rFonts w:ascii="Times New Roman" w:eastAsia="Times New Roman" w:hAnsi="Times New Roman" w:cs="Times New Roman"/>
          <w:b/>
          <w:bCs/>
          <w:sz w:val="28"/>
          <w:szCs w:val="28"/>
          <w:lang w:val="uk-UA" w:eastAsia="ru-RU"/>
        </w:rPr>
        <w:t xml:space="preserve">(Слайд </w:t>
      </w:r>
      <w:r w:rsidR="00A131B0" w:rsidRPr="00E727DF">
        <w:rPr>
          <w:rFonts w:ascii="Times New Roman" w:eastAsia="Times New Roman" w:hAnsi="Times New Roman" w:cs="Times New Roman"/>
          <w:b/>
          <w:bCs/>
          <w:sz w:val="28"/>
          <w:szCs w:val="28"/>
          <w:lang w:val="uk-UA" w:eastAsia="ru-RU"/>
        </w:rPr>
        <w:t>4)</w:t>
      </w:r>
    </w:p>
    <w:p w:rsidR="0012480E" w:rsidRPr="00E727DF" w:rsidRDefault="00127980" w:rsidP="00E727DF">
      <w:pPr>
        <w:spacing w:after="0" w:line="360" w:lineRule="auto"/>
        <w:ind w:firstLine="709"/>
        <w:jc w:val="both"/>
        <w:rPr>
          <w:rFonts w:ascii="Times New Roman" w:eastAsia="Times New Roman" w:hAnsi="Times New Roman" w:cs="Times New Roman"/>
          <w:b/>
          <w:bCs/>
          <w:sz w:val="28"/>
          <w:szCs w:val="28"/>
          <w:lang w:val="uk-UA" w:eastAsia="ru-RU"/>
        </w:rPr>
      </w:pPr>
      <w:r w:rsidRPr="00E727DF">
        <w:rPr>
          <w:rFonts w:ascii="Times New Roman" w:eastAsia="Times New Roman" w:hAnsi="Times New Roman" w:cs="Times New Roman"/>
          <w:b/>
          <w:bCs/>
          <w:sz w:val="28"/>
          <w:szCs w:val="28"/>
          <w:lang w:val="uk-UA" w:eastAsia="ru-RU"/>
        </w:rPr>
        <w:t>В</w:t>
      </w:r>
      <w:r w:rsidR="0012480E" w:rsidRPr="00E727DF">
        <w:rPr>
          <w:rFonts w:ascii="Times New Roman" w:eastAsia="Times New Roman" w:hAnsi="Times New Roman" w:cs="Times New Roman"/>
          <w:b/>
          <w:bCs/>
          <w:sz w:val="28"/>
          <w:szCs w:val="28"/>
          <w:lang w:val="uk-UA" w:eastAsia="ru-RU"/>
        </w:rPr>
        <w:t>права</w:t>
      </w:r>
      <w:r w:rsidRPr="00E727DF">
        <w:rPr>
          <w:rFonts w:ascii="Times New Roman" w:eastAsia="Times New Roman" w:hAnsi="Times New Roman" w:cs="Times New Roman"/>
          <w:b/>
          <w:bCs/>
          <w:sz w:val="28"/>
          <w:szCs w:val="28"/>
          <w:lang w:val="uk-UA" w:eastAsia="ru-RU"/>
        </w:rPr>
        <w:t xml:space="preserve"> </w:t>
      </w:r>
      <w:r w:rsidR="0012480E" w:rsidRPr="00E727DF">
        <w:rPr>
          <w:rFonts w:ascii="Times New Roman" w:eastAsia="Times New Roman" w:hAnsi="Times New Roman" w:cs="Times New Roman"/>
          <w:b/>
          <w:bCs/>
          <w:sz w:val="28"/>
          <w:szCs w:val="28"/>
          <w:lang w:val="uk-UA" w:eastAsia="ru-RU"/>
        </w:rPr>
        <w:t>«Весела квітка»</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 xml:space="preserve">Учням пропонується обрати одну з пелюсток. На зворотному боці кожної пелюстки написано прислів’я. Усно відповідаючи, що воно означає, учень прикріплює пелюстку до «серединки квітки», яка розташована на дошці. У результаті утворюється весела усміхнена квітка. Підсумовуючи означену діяльність, учитель наголошує на тому, що створена власноруч квітка символізуватиме розквіт майстерності учнів, їх наполегливу діяльність з виконання творчого проекту й успішний результат. </w:t>
      </w:r>
      <w:r w:rsidR="00A9636A" w:rsidRPr="00E727DF">
        <w:rPr>
          <w:rFonts w:ascii="Times New Roman" w:eastAsia="Times New Roman" w:hAnsi="Times New Roman" w:cs="Times New Roman"/>
          <w:sz w:val="28"/>
          <w:szCs w:val="28"/>
          <w:lang w:val="uk-UA" w:eastAsia="ru-RU"/>
        </w:rPr>
        <w:t>(додаток)</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 xml:space="preserve">ІV. </w:t>
      </w:r>
      <w:r w:rsidR="00E727DF">
        <w:rPr>
          <w:rFonts w:ascii="Times New Roman" w:eastAsia="Times New Roman" w:hAnsi="Times New Roman" w:cs="Times New Roman"/>
          <w:b/>
          <w:bCs/>
          <w:sz w:val="28"/>
          <w:szCs w:val="28"/>
          <w:lang w:val="uk-UA" w:eastAsia="ru-RU"/>
        </w:rPr>
        <w:t>Вивчення нового</w:t>
      </w:r>
      <w:r w:rsidRPr="00E727DF">
        <w:rPr>
          <w:rFonts w:ascii="Times New Roman" w:eastAsia="Times New Roman" w:hAnsi="Times New Roman" w:cs="Times New Roman"/>
          <w:b/>
          <w:bCs/>
          <w:sz w:val="28"/>
          <w:szCs w:val="28"/>
          <w:lang w:val="uk-UA" w:eastAsia="ru-RU"/>
        </w:rPr>
        <w:t xml:space="preserve"> матеріалу</w:t>
      </w:r>
      <w:r w:rsidR="00C82A2E">
        <w:rPr>
          <w:rFonts w:ascii="Times New Roman" w:eastAsia="Times New Roman" w:hAnsi="Times New Roman" w:cs="Times New Roman"/>
          <w:b/>
          <w:bCs/>
          <w:sz w:val="28"/>
          <w:szCs w:val="28"/>
          <w:lang w:val="uk-UA" w:eastAsia="ru-RU"/>
        </w:rPr>
        <w:t xml:space="preserve"> (Слайд </w:t>
      </w:r>
      <w:r w:rsidR="00A131B0" w:rsidRPr="00E727DF">
        <w:rPr>
          <w:rFonts w:ascii="Times New Roman" w:eastAsia="Times New Roman" w:hAnsi="Times New Roman" w:cs="Times New Roman"/>
          <w:b/>
          <w:bCs/>
          <w:sz w:val="28"/>
          <w:szCs w:val="28"/>
          <w:lang w:val="uk-UA" w:eastAsia="ru-RU"/>
        </w:rPr>
        <w:t>5)</w:t>
      </w:r>
    </w:p>
    <w:p w:rsidR="001813CB" w:rsidRPr="00E727DF" w:rsidRDefault="001813CB"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Часто ми відчуваємо, що речі, виготовлені самост</w:t>
      </w:r>
      <w:r w:rsidR="00C82A2E">
        <w:rPr>
          <w:rFonts w:ascii="Times New Roman" w:hAnsi="Times New Roman" w:cs="Times New Roman"/>
          <w:color w:val="000000" w:themeColor="text1"/>
          <w:sz w:val="28"/>
          <w:szCs w:val="28"/>
          <w:lang w:val="uk-UA"/>
        </w:rPr>
        <w:t>ійно, приносять в наш дім крас</w:t>
      </w:r>
      <w:r w:rsidRPr="00E727DF">
        <w:rPr>
          <w:rFonts w:ascii="Times New Roman" w:hAnsi="Times New Roman" w:cs="Times New Roman"/>
          <w:color w:val="000000" w:themeColor="text1"/>
          <w:sz w:val="28"/>
          <w:szCs w:val="28"/>
          <w:lang w:val="uk-UA"/>
        </w:rPr>
        <w:t>у, затишок і теплоту. Щоб мати, заходячи у дім, затишок не завжди треба витратити багато коштів. Іноді, нам хочеться внести щось нове в життя та щоденний побут, щось свіже, оригінальне і не лише до своєї оселі чи кімнати, але й створити затишок і комфорт у класній кімнаті в рідній школі.</w:t>
      </w:r>
    </w:p>
    <w:p w:rsidR="006F5CF4" w:rsidRDefault="001813CB"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 xml:space="preserve">Але що можна вибрати для оформлення і створення затишку в класній кімнаті, де проводимо стільки часу? </w:t>
      </w:r>
    </w:p>
    <w:p w:rsidR="001813CB" w:rsidRPr="00E727DF" w:rsidRDefault="001813CB"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Звичайно</w:t>
      </w:r>
      <w:r w:rsidR="0076136F" w:rsidRPr="00E727DF">
        <w:rPr>
          <w:rFonts w:ascii="Times New Roman" w:hAnsi="Times New Roman" w:cs="Times New Roman"/>
          <w:color w:val="000000" w:themeColor="text1"/>
          <w:sz w:val="28"/>
          <w:szCs w:val="28"/>
          <w:lang w:val="uk-UA"/>
        </w:rPr>
        <w:t>,</w:t>
      </w:r>
      <w:r w:rsidR="00E727DF">
        <w:rPr>
          <w:rFonts w:ascii="Times New Roman" w:hAnsi="Times New Roman" w:cs="Times New Roman"/>
          <w:color w:val="000000" w:themeColor="text1"/>
          <w:sz w:val="28"/>
          <w:szCs w:val="28"/>
          <w:lang w:val="uk-UA"/>
        </w:rPr>
        <w:t xml:space="preserve"> </w:t>
      </w:r>
      <w:r w:rsidR="0076136F" w:rsidRPr="00E727DF">
        <w:rPr>
          <w:rFonts w:ascii="Times New Roman" w:hAnsi="Times New Roman" w:cs="Times New Roman"/>
          <w:color w:val="000000" w:themeColor="text1"/>
          <w:sz w:val="28"/>
          <w:szCs w:val="28"/>
          <w:lang w:val="uk-UA"/>
        </w:rPr>
        <w:t>кашпо,</w:t>
      </w:r>
      <w:r w:rsidR="00E727DF">
        <w:rPr>
          <w:rFonts w:ascii="Times New Roman" w:hAnsi="Times New Roman" w:cs="Times New Roman"/>
          <w:color w:val="000000" w:themeColor="text1"/>
          <w:sz w:val="28"/>
          <w:szCs w:val="28"/>
          <w:lang w:val="uk-UA"/>
        </w:rPr>
        <w:t xml:space="preserve"> </w:t>
      </w:r>
      <w:r w:rsidR="0076136F" w:rsidRPr="00E727DF">
        <w:rPr>
          <w:rFonts w:ascii="Times New Roman" w:hAnsi="Times New Roman" w:cs="Times New Roman"/>
          <w:color w:val="000000" w:themeColor="text1"/>
          <w:sz w:val="28"/>
          <w:szCs w:val="28"/>
          <w:lang w:val="uk-UA"/>
        </w:rPr>
        <w:t xml:space="preserve">підвіски, </w:t>
      </w:r>
      <w:r w:rsidRPr="00E727DF">
        <w:rPr>
          <w:rFonts w:ascii="Times New Roman" w:hAnsi="Times New Roman" w:cs="Times New Roman"/>
          <w:color w:val="000000" w:themeColor="text1"/>
          <w:sz w:val="28"/>
          <w:szCs w:val="28"/>
          <w:lang w:val="uk-UA"/>
        </w:rPr>
        <w:t>настінне панно</w:t>
      </w:r>
      <w:r w:rsidR="006F5CF4">
        <w:rPr>
          <w:rFonts w:ascii="Times New Roman" w:hAnsi="Times New Roman" w:cs="Times New Roman"/>
          <w:color w:val="000000" w:themeColor="text1"/>
          <w:sz w:val="28"/>
          <w:szCs w:val="28"/>
          <w:lang w:val="uk-UA"/>
        </w:rPr>
        <w:t>…</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Продумане за кольором оздоблення країв виробу, виконане</w:t>
      </w:r>
      <w:r w:rsidR="006F5CF4">
        <w:rPr>
          <w:rFonts w:ascii="Times New Roman" w:eastAsia="Times New Roman" w:hAnsi="Times New Roman" w:cs="Times New Roman"/>
          <w:sz w:val="28"/>
          <w:szCs w:val="28"/>
          <w:lang w:val="uk-UA" w:eastAsia="ru-RU"/>
        </w:rPr>
        <w:t xml:space="preserve"> </w:t>
      </w:r>
      <w:r w:rsidR="00082C53" w:rsidRPr="00E727DF">
        <w:rPr>
          <w:rFonts w:ascii="Times New Roman" w:eastAsia="Times New Roman" w:hAnsi="Times New Roman" w:cs="Times New Roman"/>
          <w:sz w:val="28"/>
          <w:szCs w:val="28"/>
          <w:lang w:val="uk-UA" w:eastAsia="ru-RU"/>
        </w:rPr>
        <w:t>в техніці макраме</w:t>
      </w:r>
      <w:r w:rsidRPr="00E727DF">
        <w:rPr>
          <w:rFonts w:ascii="Times New Roman" w:eastAsia="Times New Roman" w:hAnsi="Times New Roman" w:cs="Times New Roman"/>
          <w:sz w:val="28"/>
          <w:szCs w:val="28"/>
          <w:lang w:val="uk-UA" w:eastAsia="ru-RU"/>
        </w:rPr>
        <w:t xml:space="preserve">, надає ручному </w:t>
      </w:r>
      <w:r w:rsidR="00082C53" w:rsidRPr="00E727DF">
        <w:rPr>
          <w:rFonts w:ascii="Times New Roman" w:eastAsia="Times New Roman" w:hAnsi="Times New Roman" w:cs="Times New Roman"/>
          <w:sz w:val="28"/>
          <w:szCs w:val="28"/>
          <w:lang w:val="uk-UA" w:eastAsia="ru-RU"/>
        </w:rPr>
        <w:t xml:space="preserve">виробу </w:t>
      </w:r>
      <w:r w:rsidRPr="00E727DF">
        <w:rPr>
          <w:rFonts w:ascii="Times New Roman" w:eastAsia="Times New Roman" w:hAnsi="Times New Roman" w:cs="Times New Roman"/>
          <w:sz w:val="28"/>
          <w:szCs w:val="28"/>
          <w:lang w:val="uk-UA" w:eastAsia="ru-RU"/>
        </w:rPr>
        <w:t>оригінального та яскравого вигляду.</w:t>
      </w:r>
    </w:p>
    <w:p w:rsidR="00082C53" w:rsidRPr="00E727DF" w:rsidRDefault="00082C53"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Такі вироби завжди доповнюють</w:t>
      </w:r>
      <w:r w:rsidR="00D3512F" w:rsidRPr="00E727DF">
        <w:rPr>
          <w:rFonts w:ascii="Times New Roman" w:eastAsia="Times New Roman" w:hAnsi="Times New Roman" w:cs="Times New Roman"/>
          <w:sz w:val="28"/>
          <w:szCs w:val="28"/>
          <w:lang w:val="uk-UA" w:eastAsia="ru-RU"/>
        </w:rPr>
        <w:t>, оздоблюють</w:t>
      </w:r>
      <w:r w:rsidRPr="00E727DF">
        <w:rPr>
          <w:rFonts w:ascii="Times New Roman" w:eastAsia="Times New Roman" w:hAnsi="Times New Roman" w:cs="Times New Roman"/>
          <w:sz w:val="28"/>
          <w:szCs w:val="28"/>
          <w:lang w:val="uk-UA" w:eastAsia="ru-RU"/>
        </w:rPr>
        <w:t xml:space="preserve"> </w:t>
      </w:r>
      <w:r w:rsidR="00D3512F" w:rsidRPr="00E727DF">
        <w:rPr>
          <w:rFonts w:ascii="Times New Roman" w:eastAsia="Times New Roman" w:hAnsi="Times New Roman" w:cs="Times New Roman"/>
          <w:sz w:val="28"/>
          <w:szCs w:val="28"/>
          <w:lang w:val="uk-UA" w:eastAsia="ru-RU"/>
        </w:rPr>
        <w:t>одяг аксесуарами</w:t>
      </w:r>
      <w:r w:rsidR="00E727DF">
        <w:rPr>
          <w:rFonts w:ascii="Times New Roman" w:eastAsia="Times New Roman" w:hAnsi="Times New Roman" w:cs="Times New Roman"/>
          <w:sz w:val="28"/>
          <w:szCs w:val="28"/>
          <w:lang w:val="uk-UA" w:eastAsia="ru-RU"/>
        </w:rPr>
        <w:t xml:space="preserve"> і прикрашають інтер’єри</w:t>
      </w:r>
      <w:r w:rsidR="00D3512F" w:rsidRPr="00E727DF">
        <w:rPr>
          <w:rFonts w:ascii="Times New Roman" w:eastAsia="Times New Roman" w:hAnsi="Times New Roman" w:cs="Times New Roman"/>
          <w:sz w:val="28"/>
          <w:szCs w:val="28"/>
          <w:lang w:val="uk-UA" w:eastAsia="ru-RU"/>
        </w:rPr>
        <w:t>. Вони мають</w:t>
      </w:r>
      <w:r w:rsidR="0012480E" w:rsidRPr="00E727DF">
        <w:rPr>
          <w:rFonts w:ascii="Times New Roman" w:eastAsia="Times New Roman" w:hAnsi="Times New Roman" w:cs="Times New Roman"/>
          <w:sz w:val="28"/>
          <w:szCs w:val="28"/>
          <w:lang w:val="uk-UA" w:eastAsia="ru-RU"/>
        </w:rPr>
        <w:t xml:space="preserve"> вирізнятися особливою ретельністю </w:t>
      </w:r>
      <w:r w:rsidR="0012480E" w:rsidRPr="00E727DF">
        <w:rPr>
          <w:rFonts w:ascii="Times New Roman" w:eastAsia="Times New Roman" w:hAnsi="Times New Roman" w:cs="Times New Roman"/>
          <w:sz w:val="28"/>
          <w:szCs w:val="28"/>
          <w:lang w:val="uk-UA" w:eastAsia="ru-RU"/>
        </w:rPr>
        <w:lastRenderedPageBreak/>
        <w:t xml:space="preserve">виконання, оскільки неохайність може призвести до псування виробу, порушивши його структуру. Нитки для </w:t>
      </w:r>
      <w:r w:rsidR="00D3512F" w:rsidRPr="00E727DF">
        <w:rPr>
          <w:rFonts w:ascii="Times New Roman" w:eastAsia="Times New Roman" w:hAnsi="Times New Roman" w:cs="Times New Roman"/>
          <w:sz w:val="28"/>
          <w:szCs w:val="28"/>
          <w:lang w:val="uk-UA" w:eastAsia="ru-RU"/>
        </w:rPr>
        <w:t xml:space="preserve">роботи </w:t>
      </w:r>
      <w:r w:rsidR="0012480E" w:rsidRPr="00E727DF">
        <w:rPr>
          <w:rFonts w:ascii="Times New Roman" w:eastAsia="Times New Roman" w:hAnsi="Times New Roman" w:cs="Times New Roman"/>
          <w:sz w:val="28"/>
          <w:szCs w:val="28"/>
          <w:lang w:val="uk-UA" w:eastAsia="ru-RU"/>
        </w:rPr>
        <w:t>найкращ</w:t>
      </w:r>
      <w:r w:rsidR="00181C06" w:rsidRPr="00E727DF">
        <w:rPr>
          <w:rFonts w:ascii="Times New Roman" w:eastAsia="Times New Roman" w:hAnsi="Times New Roman" w:cs="Times New Roman"/>
          <w:sz w:val="28"/>
          <w:szCs w:val="28"/>
          <w:lang w:val="uk-UA" w:eastAsia="ru-RU"/>
        </w:rPr>
        <w:t>е</w:t>
      </w:r>
      <w:r w:rsidR="00D3512F" w:rsidRPr="00E727DF">
        <w:rPr>
          <w:rFonts w:ascii="Times New Roman" w:eastAsia="Times New Roman" w:hAnsi="Times New Roman" w:cs="Times New Roman"/>
          <w:sz w:val="28"/>
          <w:szCs w:val="28"/>
          <w:lang w:val="uk-UA" w:eastAsia="ru-RU"/>
        </w:rPr>
        <w:t xml:space="preserve"> </w:t>
      </w:r>
      <w:r w:rsidR="0012480E" w:rsidRPr="00E727DF">
        <w:rPr>
          <w:rFonts w:ascii="Times New Roman" w:eastAsia="Times New Roman" w:hAnsi="Times New Roman" w:cs="Times New Roman"/>
          <w:sz w:val="28"/>
          <w:szCs w:val="28"/>
          <w:lang w:val="uk-UA" w:eastAsia="ru-RU"/>
        </w:rPr>
        <w:t>брати вовняні, але можна й інші, як</w:t>
      </w:r>
      <w:r w:rsidR="006F5CF4">
        <w:rPr>
          <w:rFonts w:ascii="Times New Roman" w:eastAsia="Times New Roman" w:hAnsi="Times New Roman" w:cs="Times New Roman"/>
          <w:sz w:val="28"/>
          <w:szCs w:val="28"/>
          <w:lang w:val="uk-UA" w:eastAsia="ru-RU"/>
        </w:rPr>
        <w:t xml:space="preserve">що вони підходять до структури </w:t>
      </w:r>
      <w:r w:rsidR="0012480E" w:rsidRPr="00E727DF">
        <w:rPr>
          <w:rFonts w:ascii="Times New Roman" w:eastAsia="Times New Roman" w:hAnsi="Times New Roman" w:cs="Times New Roman"/>
          <w:sz w:val="28"/>
          <w:szCs w:val="28"/>
          <w:lang w:val="uk-UA" w:eastAsia="ru-RU"/>
        </w:rPr>
        <w:t>полотна</w:t>
      </w:r>
      <w:r w:rsidR="00D3512F" w:rsidRPr="00E727DF">
        <w:rPr>
          <w:rFonts w:ascii="Times New Roman" w:eastAsia="Times New Roman" w:hAnsi="Times New Roman" w:cs="Times New Roman"/>
          <w:sz w:val="28"/>
          <w:szCs w:val="28"/>
          <w:lang w:val="uk-UA" w:eastAsia="ru-RU"/>
        </w:rPr>
        <w:t xml:space="preserve"> виробу</w:t>
      </w:r>
      <w:r w:rsidR="0012480E" w:rsidRPr="00E727DF">
        <w:rPr>
          <w:rFonts w:ascii="Times New Roman" w:eastAsia="Times New Roman" w:hAnsi="Times New Roman" w:cs="Times New Roman"/>
          <w:sz w:val="28"/>
          <w:szCs w:val="28"/>
          <w:lang w:val="uk-UA" w:eastAsia="ru-RU"/>
        </w:rPr>
        <w:t>.</w:t>
      </w:r>
    </w:p>
    <w:p w:rsidR="0012480E" w:rsidRPr="00E727DF" w:rsidRDefault="0012480E" w:rsidP="004F40A1">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eastAsia="Times New Roman" w:hAnsi="Times New Roman" w:cs="Times New Roman"/>
          <w:b/>
          <w:bCs/>
          <w:sz w:val="28"/>
          <w:szCs w:val="28"/>
          <w:lang w:val="uk-UA" w:eastAsia="ru-RU"/>
        </w:rPr>
        <w:t>V. Практична робота</w:t>
      </w:r>
      <w:r w:rsidR="001813CB" w:rsidRPr="00E727DF">
        <w:rPr>
          <w:rFonts w:ascii="Times New Roman" w:hAnsi="Times New Roman" w:cs="Times New Roman"/>
          <w:color w:val="000000" w:themeColor="text1"/>
          <w:sz w:val="28"/>
          <w:szCs w:val="28"/>
          <w:lang w:val="uk-UA"/>
        </w:rPr>
        <w:t xml:space="preserve"> </w:t>
      </w:r>
      <w:r w:rsidR="00127980" w:rsidRPr="00E727DF">
        <w:rPr>
          <w:rFonts w:ascii="Times New Roman" w:hAnsi="Times New Roman" w:cs="Times New Roman"/>
          <w:color w:val="000000" w:themeColor="text1"/>
          <w:sz w:val="28"/>
          <w:szCs w:val="28"/>
          <w:lang w:val="uk-UA"/>
        </w:rPr>
        <w:t>Обґрунтування</w:t>
      </w:r>
      <w:r w:rsidR="006F5CF4">
        <w:rPr>
          <w:rFonts w:ascii="Times New Roman" w:hAnsi="Times New Roman" w:cs="Times New Roman"/>
          <w:color w:val="000000" w:themeColor="text1"/>
          <w:sz w:val="28"/>
          <w:szCs w:val="28"/>
          <w:lang w:val="uk-UA"/>
        </w:rPr>
        <w:t xml:space="preserve"> вибору теми проекту «Макраме»</w:t>
      </w:r>
    </w:p>
    <w:p w:rsidR="00AC13F1"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Учитель</w:t>
      </w:r>
      <w:r w:rsidR="00AC13F1" w:rsidRPr="00E727DF">
        <w:rPr>
          <w:rFonts w:ascii="Times New Roman" w:eastAsia="Times New Roman" w:hAnsi="Times New Roman" w:cs="Times New Roman"/>
          <w:sz w:val="28"/>
          <w:szCs w:val="28"/>
          <w:lang w:val="uk-UA" w:eastAsia="ru-RU"/>
        </w:rPr>
        <w:t xml:space="preserve"> пояснює учням, чим вони займатимуться під час практичної роботи та чого мають досягти:</w:t>
      </w:r>
    </w:p>
    <w:p w:rsidR="00AC13F1" w:rsidRPr="00E727DF" w:rsidRDefault="00AC13F1"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eastAsia="Times New Roman" w:hAnsi="Times New Roman" w:cs="Times New Roman"/>
          <w:sz w:val="28"/>
          <w:szCs w:val="28"/>
          <w:lang w:val="uk-UA" w:eastAsia="ru-RU"/>
        </w:rPr>
        <w:t>1.</w:t>
      </w:r>
      <w:r w:rsidR="0012480E" w:rsidRPr="00E727DF">
        <w:rPr>
          <w:rFonts w:ascii="Times New Roman" w:eastAsia="Times New Roman" w:hAnsi="Times New Roman" w:cs="Times New Roman"/>
          <w:sz w:val="28"/>
          <w:szCs w:val="28"/>
          <w:lang w:val="uk-UA" w:eastAsia="ru-RU"/>
        </w:rPr>
        <w:t xml:space="preserve"> </w:t>
      </w:r>
      <w:r w:rsidR="00127980" w:rsidRPr="00E727DF">
        <w:rPr>
          <w:rFonts w:ascii="Times New Roman" w:hAnsi="Times New Roman" w:cs="Times New Roman"/>
          <w:color w:val="000000" w:themeColor="text1"/>
          <w:sz w:val="28"/>
          <w:szCs w:val="28"/>
          <w:lang w:val="uk-UA"/>
        </w:rPr>
        <w:t xml:space="preserve">Обґрунтувати </w:t>
      </w:r>
      <w:r w:rsidR="006F5CF4">
        <w:rPr>
          <w:rFonts w:ascii="Times New Roman" w:hAnsi="Times New Roman" w:cs="Times New Roman"/>
          <w:color w:val="000000" w:themeColor="text1"/>
          <w:sz w:val="28"/>
          <w:szCs w:val="28"/>
          <w:lang w:val="uk-UA"/>
        </w:rPr>
        <w:t xml:space="preserve"> вибір творчої роботи – це:</w:t>
      </w:r>
      <w:r w:rsidRPr="00E727DF">
        <w:rPr>
          <w:rFonts w:ascii="Times New Roman" w:hAnsi="Times New Roman" w:cs="Times New Roman"/>
          <w:color w:val="000000" w:themeColor="text1"/>
          <w:sz w:val="28"/>
          <w:szCs w:val="28"/>
          <w:lang w:val="uk-UA"/>
        </w:rPr>
        <w:t>доведення корисності прое</w:t>
      </w:r>
      <w:r w:rsidR="006F5CF4">
        <w:rPr>
          <w:rFonts w:ascii="Times New Roman" w:hAnsi="Times New Roman" w:cs="Times New Roman"/>
          <w:color w:val="000000" w:themeColor="text1"/>
          <w:sz w:val="28"/>
          <w:szCs w:val="28"/>
          <w:lang w:val="uk-UA"/>
        </w:rPr>
        <w:t xml:space="preserve">кту, пояснення необхідності та </w:t>
      </w:r>
      <w:r w:rsidRPr="00E727DF">
        <w:rPr>
          <w:rFonts w:ascii="Times New Roman" w:hAnsi="Times New Roman" w:cs="Times New Roman"/>
          <w:color w:val="000000" w:themeColor="text1"/>
          <w:sz w:val="28"/>
          <w:szCs w:val="28"/>
          <w:lang w:val="uk-UA"/>
        </w:rPr>
        <w:t>потрібності його виконання.</w:t>
      </w:r>
    </w:p>
    <w:p w:rsidR="00AC13F1" w:rsidRPr="00E727DF" w:rsidRDefault="00AC13F1"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 xml:space="preserve">2. </w:t>
      </w:r>
      <w:r w:rsidR="00127980" w:rsidRPr="00E727DF">
        <w:rPr>
          <w:rFonts w:ascii="Times New Roman" w:hAnsi="Times New Roman" w:cs="Times New Roman"/>
          <w:color w:val="000000" w:themeColor="text1"/>
          <w:sz w:val="28"/>
          <w:szCs w:val="28"/>
          <w:lang w:val="uk-UA"/>
        </w:rPr>
        <w:t>Обґрунтувати</w:t>
      </w:r>
      <w:r w:rsidRPr="00E727DF">
        <w:rPr>
          <w:rFonts w:ascii="Times New Roman" w:hAnsi="Times New Roman" w:cs="Times New Roman"/>
          <w:color w:val="000000" w:themeColor="text1"/>
          <w:sz w:val="28"/>
          <w:szCs w:val="28"/>
          <w:lang w:val="uk-UA"/>
        </w:rPr>
        <w:t xml:space="preserve"> доці</w:t>
      </w:r>
      <w:r w:rsidR="006F5CF4">
        <w:rPr>
          <w:rFonts w:ascii="Times New Roman" w:hAnsi="Times New Roman" w:cs="Times New Roman"/>
          <w:color w:val="000000" w:themeColor="text1"/>
          <w:sz w:val="28"/>
          <w:szCs w:val="28"/>
          <w:lang w:val="uk-UA"/>
        </w:rPr>
        <w:t>льність проекту, його значення,</w:t>
      </w:r>
      <w:r w:rsidRPr="00E727DF">
        <w:rPr>
          <w:rFonts w:ascii="Times New Roman" w:hAnsi="Times New Roman" w:cs="Times New Roman"/>
          <w:color w:val="000000" w:themeColor="text1"/>
          <w:sz w:val="28"/>
          <w:szCs w:val="28"/>
          <w:lang w:val="uk-UA"/>
        </w:rPr>
        <w:t xml:space="preserve"> можливість застосування на практиці розробки цієї роботи.</w:t>
      </w:r>
    </w:p>
    <w:p w:rsidR="00AC13F1" w:rsidRPr="00E727DF" w:rsidRDefault="00AC13F1" w:rsidP="00E727DF">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 xml:space="preserve">3. Запис </w:t>
      </w:r>
      <w:r w:rsidR="00127980" w:rsidRPr="00E727DF">
        <w:rPr>
          <w:rFonts w:ascii="Times New Roman" w:hAnsi="Times New Roman" w:cs="Times New Roman"/>
          <w:color w:val="000000" w:themeColor="text1"/>
          <w:sz w:val="28"/>
          <w:szCs w:val="28"/>
          <w:lang w:val="uk-UA"/>
        </w:rPr>
        <w:t>обґрунтування</w:t>
      </w:r>
      <w:r w:rsidRPr="00E727DF">
        <w:rPr>
          <w:rFonts w:ascii="Times New Roman" w:hAnsi="Times New Roman" w:cs="Times New Roman"/>
          <w:color w:val="000000" w:themeColor="text1"/>
          <w:sz w:val="28"/>
          <w:szCs w:val="28"/>
          <w:lang w:val="uk-UA"/>
        </w:rPr>
        <w:t xml:space="preserve"> творчого проекту (</w:t>
      </w:r>
      <w:r w:rsidR="00127980" w:rsidRPr="00E727DF">
        <w:rPr>
          <w:rFonts w:ascii="Times New Roman" w:hAnsi="Times New Roman" w:cs="Times New Roman"/>
          <w:color w:val="000000" w:themeColor="text1"/>
          <w:sz w:val="28"/>
          <w:szCs w:val="28"/>
          <w:lang w:val="uk-UA"/>
        </w:rPr>
        <w:t>обґрунтування</w:t>
      </w:r>
      <w:r w:rsidRPr="00E727DF">
        <w:rPr>
          <w:rFonts w:ascii="Times New Roman" w:hAnsi="Times New Roman" w:cs="Times New Roman"/>
          <w:color w:val="000000" w:themeColor="text1"/>
          <w:sz w:val="28"/>
          <w:szCs w:val="28"/>
          <w:lang w:val="uk-UA"/>
        </w:rPr>
        <w:t xml:space="preserve"> вибору моделі) є головною вимогою до будь-якої проектної роботи.</w:t>
      </w:r>
    </w:p>
    <w:p w:rsidR="004F40A1" w:rsidRDefault="008C5FBC" w:rsidP="004F40A1">
      <w:pPr>
        <w:spacing w:after="0" w:line="360" w:lineRule="auto"/>
        <w:ind w:firstLine="709"/>
        <w:jc w:val="both"/>
        <w:rPr>
          <w:rFonts w:ascii="Times New Roman" w:hAnsi="Times New Roman" w:cs="Times New Roman"/>
          <w:color w:val="000000" w:themeColor="text1"/>
          <w:sz w:val="28"/>
          <w:szCs w:val="28"/>
          <w:lang w:val="uk-UA"/>
        </w:rPr>
      </w:pPr>
      <w:r w:rsidRPr="00E727DF">
        <w:rPr>
          <w:rFonts w:ascii="Times New Roman" w:hAnsi="Times New Roman" w:cs="Times New Roman"/>
          <w:color w:val="000000" w:themeColor="text1"/>
          <w:sz w:val="28"/>
          <w:szCs w:val="28"/>
          <w:lang w:val="uk-UA"/>
        </w:rPr>
        <w:t>Інструкційні картки 1, 2.</w:t>
      </w:r>
    </w:p>
    <w:p w:rsidR="00E727DF" w:rsidRPr="004F40A1" w:rsidRDefault="00E727DF" w:rsidP="004F40A1">
      <w:pPr>
        <w:spacing w:after="0" w:line="360" w:lineRule="auto"/>
        <w:ind w:firstLine="709"/>
        <w:jc w:val="both"/>
        <w:rPr>
          <w:rFonts w:ascii="Times New Roman" w:hAnsi="Times New Roman" w:cs="Times New Roman"/>
          <w:color w:val="000000" w:themeColor="text1"/>
          <w:sz w:val="28"/>
          <w:szCs w:val="28"/>
          <w:lang w:val="uk-UA"/>
        </w:rPr>
      </w:pPr>
      <w:r w:rsidRPr="004F40A1">
        <w:rPr>
          <w:rFonts w:ascii="Times New Roman" w:hAnsi="Times New Roman" w:cs="Times New Roman"/>
          <w:sz w:val="28"/>
          <w:szCs w:val="28"/>
          <w:lang w:val="uk-UA"/>
        </w:rPr>
        <w:t>Розрахунок вартості</w:t>
      </w:r>
      <w:r w:rsidRPr="004F40A1">
        <w:rPr>
          <w:rFonts w:ascii="Times New Roman" w:hAnsi="Times New Roman" w:cs="Times New Roman"/>
          <w:color w:val="000000" w:themeColor="text1"/>
          <w:sz w:val="28"/>
          <w:szCs w:val="28"/>
          <w:lang w:val="uk-UA"/>
        </w:rPr>
        <w:t xml:space="preserve"> виробу</w:t>
      </w:r>
      <w:r w:rsidR="00B73633">
        <w:rPr>
          <w:rFonts w:ascii="Times New Roman" w:hAnsi="Times New Roman" w:cs="Times New Roman"/>
          <w:color w:val="000000" w:themeColor="text1"/>
          <w:sz w:val="28"/>
          <w:szCs w:val="28"/>
          <w:lang w:val="uk-UA"/>
        </w:rPr>
        <w:t>.</w:t>
      </w:r>
      <w:r>
        <w:rPr>
          <w:rFonts w:ascii="Times New Roman" w:hAnsi="Times New Roman" w:cs="Times New Roman"/>
          <w:color w:val="FF0000"/>
          <w:sz w:val="28"/>
          <w:szCs w:val="28"/>
          <w:lang w:val="uk-UA"/>
        </w:rPr>
        <w:t xml:space="preserve"> </w:t>
      </w:r>
      <w:r w:rsidR="00B73633">
        <w:rPr>
          <w:rFonts w:ascii="Times New Roman" w:hAnsi="Times New Roman" w:cs="Times New Roman"/>
          <w:sz w:val="28"/>
          <w:szCs w:val="28"/>
          <w:lang w:val="uk-UA"/>
        </w:rPr>
        <w:t>І</w:t>
      </w:r>
      <w:r w:rsidRPr="00B73633">
        <w:rPr>
          <w:rFonts w:ascii="Times New Roman" w:hAnsi="Times New Roman" w:cs="Times New Roman"/>
          <w:sz w:val="28"/>
          <w:szCs w:val="28"/>
          <w:lang w:val="uk-UA"/>
        </w:rPr>
        <w:t>нструкційна картка</w:t>
      </w:r>
      <w:r w:rsidR="008905F3">
        <w:rPr>
          <w:rFonts w:ascii="Times New Roman" w:hAnsi="Times New Roman" w:cs="Times New Roman"/>
          <w:sz w:val="28"/>
          <w:szCs w:val="28"/>
          <w:lang w:val="uk-UA"/>
        </w:rPr>
        <w:t xml:space="preserve"> </w:t>
      </w:r>
      <w:r w:rsidR="00B73633">
        <w:rPr>
          <w:rFonts w:ascii="Times New Roman" w:hAnsi="Times New Roman" w:cs="Times New Roman"/>
          <w:sz w:val="28"/>
          <w:szCs w:val="28"/>
          <w:lang w:val="uk-UA"/>
        </w:rPr>
        <w:t>3</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Учні розпочинають самостійне виконання завдань, учитель забезпечує їх безперервну роботу, проводить поточне індивідуальне або групове інструктування. Після завершення приймає виконану роботу, оцінює її, звертає увагу на її якість, демонструє найкращі зразки.</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 xml:space="preserve">VІ. </w:t>
      </w:r>
      <w:r w:rsidR="00127980" w:rsidRPr="00E727DF">
        <w:rPr>
          <w:rFonts w:ascii="Times New Roman" w:eastAsia="Times New Roman" w:hAnsi="Times New Roman" w:cs="Times New Roman"/>
          <w:b/>
          <w:bCs/>
          <w:sz w:val="28"/>
          <w:szCs w:val="28"/>
          <w:lang w:val="uk-UA" w:eastAsia="ru-RU"/>
        </w:rPr>
        <w:t>П</w:t>
      </w:r>
      <w:r w:rsidRPr="00E727DF">
        <w:rPr>
          <w:rFonts w:ascii="Times New Roman" w:eastAsia="Times New Roman" w:hAnsi="Times New Roman" w:cs="Times New Roman"/>
          <w:b/>
          <w:bCs/>
          <w:sz w:val="28"/>
          <w:szCs w:val="28"/>
          <w:lang w:val="uk-UA" w:eastAsia="ru-RU"/>
        </w:rPr>
        <w:t>ідсум</w:t>
      </w:r>
      <w:r w:rsidR="00127980" w:rsidRPr="00E727DF">
        <w:rPr>
          <w:rFonts w:ascii="Times New Roman" w:eastAsia="Times New Roman" w:hAnsi="Times New Roman" w:cs="Times New Roman"/>
          <w:b/>
          <w:bCs/>
          <w:sz w:val="28"/>
          <w:szCs w:val="28"/>
          <w:lang w:val="uk-UA" w:eastAsia="ru-RU"/>
        </w:rPr>
        <w:t>о</w:t>
      </w:r>
      <w:r w:rsidRPr="00E727DF">
        <w:rPr>
          <w:rFonts w:ascii="Times New Roman" w:eastAsia="Times New Roman" w:hAnsi="Times New Roman" w:cs="Times New Roman"/>
          <w:b/>
          <w:bCs/>
          <w:sz w:val="28"/>
          <w:szCs w:val="28"/>
          <w:lang w:val="uk-UA" w:eastAsia="ru-RU"/>
        </w:rPr>
        <w:t>к</w:t>
      </w:r>
      <w:r w:rsidR="00127980" w:rsidRPr="00E727DF">
        <w:rPr>
          <w:rFonts w:ascii="Times New Roman" w:eastAsia="Times New Roman" w:hAnsi="Times New Roman" w:cs="Times New Roman"/>
          <w:b/>
          <w:bCs/>
          <w:sz w:val="28"/>
          <w:szCs w:val="28"/>
          <w:lang w:val="uk-UA" w:eastAsia="ru-RU"/>
        </w:rPr>
        <w:t xml:space="preserve"> </w:t>
      </w:r>
      <w:r w:rsidR="009368CC" w:rsidRPr="00E727DF">
        <w:rPr>
          <w:rFonts w:ascii="Times New Roman" w:eastAsia="Times New Roman" w:hAnsi="Times New Roman" w:cs="Times New Roman"/>
          <w:b/>
          <w:bCs/>
          <w:sz w:val="28"/>
          <w:szCs w:val="28"/>
          <w:lang w:val="uk-UA" w:eastAsia="ru-RU"/>
        </w:rPr>
        <w:t>уроку</w:t>
      </w:r>
      <w:r w:rsidR="00A131B0" w:rsidRPr="00E727DF">
        <w:rPr>
          <w:rFonts w:ascii="Times New Roman" w:eastAsia="Times New Roman" w:hAnsi="Times New Roman" w:cs="Times New Roman"/>
          <w:b/>
          <w:bCs/>
          <w:sz w:val="28"/>
          <w:szCs w:val="28"/>
          <w:lang w:val="uk-UA" w:eastAsia="ru-RU"/>
        </w:rPr>
        <w:t xml:space="preserve"> (Сл</w:t>
      </w:r>
      <w:r w:rsidR="004F40A1">
        <w:rPr>
          <w:rFonts w:ascii="Times New Roman" w:eastAsia="Times New Roman" w:hAnsi="Times New Roman" w:cs="Times New Roman"/>
          <w:b/>
          <w:bCs/>
          <w:sz w:val="28"/>
          <w:szCs w:val="28"/>
          <w:lang w:val="uk-UA" w:eastAsia="ru-RU"/>
        </w:rPr>
        <w:t xml:space="preserve">айд </w:t>
      </w:r>
      <w:r w:rsidR="00A131B0" w:rsidRPr="00E727DF">
        <w:rPr>
          <w:rFonts w:ascii="Times New Roman" w:eastAsia="Times New Roman" w:hAnsi="Times New Roman" w:cs="Times New Roman"/>
          <w:b/>
          <w:bCs/>
          <w:sz w:val="28"/>
          <w:szCs w:val="28"/>
          <w:lang w:val="uk-UA" w:eastAsia="ru-RU"/>
        </w:rPr>
        <w:t>6)</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Учитель звертає увагу учнів</w:t>
      </w:r>
      <w:r w:rsidR="0001377F" w:rsidRPr="00E727DF">
        <w:rPr>
          <w:rFonts w:ascii="Times New Roman" w:eastAsia="Times New Roman" w:hAnsi="Times New Roman" w:cs="Times New Roman"/>
          <w:sz w:val="28"/>
          <w:szCs w:val="28"/>
          <w:lang w:val="uk-UA" w:eastAsia="ru-RU"/>
        </w:rPr>
        <w:t xml:space="preserve"> на очікувані результати </w:t>
      </w:r>
      <w:r w:rsidRPr="00E727DF">
        <w:rPr>
          <w:rFonts w:ascii="Times New Roman" w:eastAsia="Times New Roman" w:hAnsi="Times New Roman" w:cs="Times New Roman"/>
          <w:sz w:val="28"/>
          <w:szCs w:val="28"/>
          <w:lang w:val="uk-UA" w:eastAsia="ru-RU"/>
        </w:rPr>
        <w:t>й, передаючи уявний мікрофон, запитує:</w:t>
      </w:r>
    </w:p>
    <w:p w:rsidR="00C87708" w:rsidRPr="00E727DF" w:rsidRDefault="009368CC" w:rsidP="00E727DF">
      <w:pPr>
        <w:pStyle w:val="a9"/>
        <w:numPr>
          <w:ilvl w:val="0"/>
          <w:numId w:val="3"/>
        </w:numPr>
        <w:spacing w:after="0" w:line="360" w:lineRule="auto"/>
        <w:ind w:left="0"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Що ми робили на уроці</w:t>
      </w:r>
      <w:r w:rsidR="0012480E" w:rsidRPr="00E727DF">
        <w:rPr>
          <w:rFonts w:ascii="Times New Roman" w:eastAsia="Times New Roman" w:hAnsi="Times New Roman" w:cs="Times New Roman"/>
          <w:sz w:val="28"/>
          <w:szCs w:val="28"/>
          <w:lang w:val="uk-UA" w:eastAsia="ru-RU"/>
        </w:rPr>
        <w:t>?</w:t>
      </w:r>
    </w:p>
    <w:p w:rsidR="00C87708" w:rsidRPr="00E727DF" w:rsidRDefault="0012480E" w:rsidP="00E727DF">
      <w:pPr>
        <w:pStyle w:val="a9"/>
        <w:numPr>
          <w:ilvl w:val="0"/>
          <w:numId w:val="3"/>
        </w:numPr>
        <w:spacing w:after="0" w:line="360" w:lineRule="auto"/>
        <w:ind w:left="0"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Чи досягли очікуваних результатів ви особисто? Чому ви так вважаєте?</w:t>
      </w:r>
    </w:p>
    <w:p w:rsidR="00C87708" w:rsidRPr="00E727DF" w:rsidRDefault="0012480E" w:rsidP="00E727DF">
      <w:pPr>
        <w:pStyle w:val="a9"/>
        <w:numPr>
          <w:ilvl w:val="0"/>
          <w:numId w:val="3"/>
        </w:numPr>
        <w:spacing w:after="0" w:line="360" w:lineRule="auto"/>
        <w:ind w:left="0"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Над якими навичками, уміннями ще потрібно працювати?</w:t>
      </w:r>
    </w:p>
    <w:p w:rsidR="00C87708" w:rsidRPr="00E727DF" w:rsidRDefault="00C87708" w:rsidP="00E727DF">
      <w:pPr>
        <w:pStyle w:val="a9"/>
        <w:numPr>
          <w:ilvl w:val="0"/>
          <w:numId w:val="3"/>
        </w:numPr>
        <w:spacing w:after="0" w:line="360" w:lineRule="auto"/>
        <w:ind w:left="0" w:firstLine="709"/>
        <w:jc w:val="both"/>
        <w:rPr>
          <w:rFonts w:ascii="Times New Roman" w:eastAsia="Times New Roman" w:hAnsi="Times New Roman" w:cs="Times New Roman"/>
          <w:sz w:val="28"/>
          <w:szCs w:val="28"/>
          <w:lang w:val="uk-UA" w:eastAsia="ru-RU"/>
        </w:rPr>
      </w:pPr>
      <w:r w:rsidRPr="00E727DF">
        <w:rPr>
          <w:rFonts w:ascii="Times New Roman" w:hAnsi="Times New Roman" w:cs="Times New Roman"/>
          <w:color w:val="000000" w:themeColor="text1"/>
          <w:sz w:val="28"/>
          <w:szCs w:val="28"/>
          <w:lang w:val="uk-UA"/>
        </w:rPr>
        <w:t>Яка модель виробу найоригінальніша та естетичніша?</w:t>
      </w:r>
    </w:p>
    <w:p w:rsidR="0012480E" w:rsidRPr="00E727DF" w:rsidRDefault="001813CB"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Мотивація оцінок за урок</w:t>
      </w:r>
      <w:r w:rsidR="0012480E" w:rsidRPr="00E727DF">
        <w:rPr>
          <w:rFonts w:ascii="Times New Roman" w:eastAsia="Times New Roman" w:hAnsi="Times New Roman" w:cs="Times New Roman"/>
          <w:sz w:val="28"/>
          <w:szCs w:val="28"/>
          <w:lang w:val="uk-UA" w:eastAsia="ru-RU"/>
        </w:rPr>
        <w:t>, виставлення їх у журнал, щоденники.</w:t>
      </w:r>
    </w:p>
    <w:p w:rsidR="0012480E" w:rsidRPr="00E727DF" w:rsidRDefault="0012480E" w:rsidP="00E727DF">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b/>
          <w:bCs/>
          <w:sz w:val="28"/>
          <w:szCs w:val="28"/>
          <w:lang w:val="uk-UA" w:eastAsia="ru-RU"/>
        </w:rPr>
        <w:t>Домашнє завдання</w:t>
      </w:r>
      <w:r w:rsidR="004F40A1">
        <w:rPr>
          <w:rFonts w:ascii="Times New Roman" w:eastAsia="Times New Roman" w:hAnsi="Times New Roman" w:cs="Times New Roman"/>
          <w:b/>
          <w:bCs/>
          <w:sz w:val="28"/>
          <w:szCs w:val="28"/>
          <w:lang w:val="uk-UA" w:eastAsia="ru-RU"/>
        </w:rPr>
        <w:t xml:space="preserve"> (Слайд </w:t>
      </w:r>
      <w:r w:rsidR="00A131B0" w:rsidRPr="00E727DF">
        <w:rPr>
          <w:rFonts w:ascii="Times New Roman" w:eastAsia="Times New Roman" w:hAnsi="Times New Roman" w:cs="Times New Roman"/>
          <w:b/>
          <w:bCs/>
          <w:sz w:val="28"/>
          <w:szCs w:val="28"/>
          <w:lang w:val="uk-UA" w:eastAsia="ru-RU"/>
        </w:rPr>
        <w:t>7)</w:t>
      </w:r>
    </w:p>
    <w:p w:rsidR="0012480E" w:rsidRPr="00E727DF" w:rsidRDefault="004F40A1" w:rsidP="00E727DF">
      <w:pPr>
        <w:spacing w:after="0" w:line="36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r w:rsidR="0012480E" w:rsidRPr="00E727DF">
        <w:rPr>
          <w:rFonts w:ascii="Times New Roman" w:eastAsia="Times New Roman" w:hAnsi="Times New Roman" w:cs="Times New Roman"/>
          <w:sz w:val="28"/>
          <w:szCs w:val="28"/>
          <w:lang w:val="uk-UA" w:eastAsia="ru-RU"/>
        </w:rPr>
        <w:t>Закінчити оформлення пояснювальної записки проекту.</w:t>
      </w:r>
    </w:p>
    <w:p w:rsidR="00DC2B46" w:rsidRPr="004F40A1" w:rsidRDefault="0012480E" w:rsidP="004F40A1">
      <w:pPr>
        <w:spacing w:after="0" w:line="360" w:lineRule="auto"/>
        <w:ind w:firstLine="709"/>
        <w:jc w:val="both"/>
        <w:rPr>
          <w:rFonts w:ascii="Times New Roman" w:eastAsia="Times New Roman" w:hAnsi="Times New Roman" w:cs="Times New Roman"/>
          <w:sz w:val="28"/>
          <w:szCs w:val="28"/>
          <w:lang w:val="uk-UA" w:eastAsia="ru-RU"/>
        </w:rPr>
      </w:pPr>
      <w:r w:rsidRPr="00E727DF">
        <w:rPr>
          <w:rFonts w:ascii="Times New Roman" w:eastAsia="Times New Roman" w:hAnsi="Times New Roman" w:cs="Times New Roman"/>
          <w:sz w:val="28"/>
          <w:szCs w:val="28"/>
          <w:lang w:val="uk-UA" w:eastAsia="ru-RU"/>
        </w:rPr>
        <w:t>3. Підготуватись до захисту проекту</w:t>
      </w:r>
      <w:r w:rsidR="00A131B0" w:rsidRPr="00E727DF">
        <w:rPr>
          <w:rFonts w:ascii="Times New Roman" w:eastAsia="Times New Roman" w:hAnsi="Times New Roman" w:cs="Times New Roman"/>
          <w:sz w:val="28"/>
          <w:szCs w:val="28"/>
          <w:lang w:val="uk-UA" w:eastAsia="ru-RU"/>
        </w:rPr>
        <w:t>.</w:t>
      </w:r>
    </w:p>
    <w:p w:rsidR="004F40A1" w:rsidRPr="00DC57F6" w:rsidRDefault="004F40A1" w:rsidP="004F40A1">
      <w:pPr>
        <w:suppressAutoHyphens/>
        <w:spacing w:after="0" w:line="360" w:lineRule="auto"/>
        <w:ind w:firstLine="709"/>
        <w:jc w:val="center"/>
        <w:rPr>
          <w:rFonts w:ascii="Times New Roman" w:eastAsia="Times New Roman" w:hAnsi="Times New Roman" w:cs="Times New Roman"/>
          <w:b/>
          <w:bCs/>
          <w:iCs/>
          <w:sz w:val="28"/>
          <w:szCs w:val="28"/>
          <w:lang w:val="uk-UA"/>
        </w:rPr>
      </w:pPr>
      <w:r w:rsidRPr="00DC57F6">
        <w:rPr>
          <w:rFonts w:ascii="Times New Roman" w:eastAsia="Times New Roman" w:hAnsi="Times New Roman" w:cs="Times New Roman"/>
          <w:b/>
          <w:bCs/>
          <w:iCs/>
          <w:sz w:val="28"/>
          <w:szCs w:val="28"/>
          <w:lang w:val="uk-UA"/>
        </w:rPr>
        <w:lastRenderedPageBreak/>
        <w:t>Список використаних джерел</w:t>
      </w:r>
    </w:p>
    <w:p w:rsidR="004F40A1" w:rsidRPr="00DC57F6" w:rsidRDefault="004F40A1" w:rsidP="004F40A1">
      <w:pPr>
        <w:suppressAutoHyphens/>
        <w:spacing w:after="0" w:line="360" w:lineRule="auto"/>
        <w:ind w:firstLine="709"/>
        <w:jc w:val="center"/>
        <w:rPr>
          <w:rFonts w:ascii="Times New Roman" w:eastAsia="Times New Roman" w:hAnsi="Times New Roman" w:cs="Times New Roman"/>
          <w:b/>
          <w:bCs/>
          <w:iCs/>
          <w:sz w:val="28"/>
          <w:szCs w:val="28"/>
          <w:lang w:val="uk-UA"/>
        </w:rPr>
      </w:pPr>
      <w:r w:rsidRPr="00DC57F6">
        <w:rPr>
          <w:rFonts w:ascii="Times New Roman" w:eastAsia="Times New Roman" w:hAnsi="Times New Roman" w:cs="Times New Roman"/>
          <w:b/>
          <w:bCs/>
          <w:iCs/>
          <w:sz w:val="28"/>
          <w:szCs w:val="28"/>
          <w:lang w:val="uk-UA"/>
        </w:rPr>
        <w:t>Література:</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Calibri" w:hAnsi="Times New Roman" w:cs="Times New Roman"/>
          <w:sz w:val="28"/>
          <w:szCs w:val="28"/>
        </w:rPr>
      </w:pPr>
      <w:r w:rsidRPr="00DC57F6">
        <w:rPr>
          <w:rFonts w:ascii="Times New Roman" w:eastAsia="Times New Roman" w:hAnsi="Times New Roman" w:cs="Times New Roman"/>
          <w:sz w:val="28"/>
          <w:szCs w:val="28"/>
          <w:lang w:val="uk-UA"/>
        </w:rPr>
        <w:t>Додаток до журналу «Радянська жінка» №6 -1988.</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hAnsi="Times New Roman" w:cs="Times New Roman"/>
          <w:sz w:val="28"/>
          <w:szCs w:val="28"/>
        </w:rPr>
      </w:pPr>
      <w:r w:rsidRPr="00DC57F6">
        <w:rPr>
          <w:rFonts w:ascii="Times New Roman" w:eastAsia="Times New Roman" w:hAnsi="Times New Roman" w:cs="Times New Roman"/>
          <w:sz w:val="28"/>
          <w:szCs w:val="28"/>
          <w:lang w:val="uk-UA"/>
        </w:rPr>
        <w:t>Журнал «Позакласний час»</w:t>
      </w:r>
      <w:r w:rsidRPr="00DC57F6">
        <w:rPr>
          <w:rFonts w:ascii="Times New Roman" w:eastAsia="Times New Roman" w:hAnsi="Times New Roman" w:cs="Times New Roman"/>
          <w:sz w:val="28"/>
          <w:szCs w:val="28"/>
        </w:rPr>
        <w:t xml:space="preserve"> Юным мастерицам. Макраме </w:t>
      </w:r>
      <w:r w:rsidRPr="00DC57F6">
        <w:rPr>
          <w:rFonts w:ascii="Times New Roman" w:eastAsia="Times New Roman" w:hAnsi="Times New Roman" w:cs="Times New Roman"/>
          <w:sz w:val="28"/>
          <w:szCs w:val="28"/>
          <w:lang w:val="uk-UA"/>
        </w:rPr>
        <w:t>-</w:t>
      </w:r>
      <w:r w:rsidRPr="00DC57F6">
        <w:rPr>
          <w:rFonts w:ascii="Times New Roman" w:eastAsia="Times New Roman" w:hAnsi="Times New Roman" w:cs="Times New Roman"/>
          <w:sz w:val="28"/>
          <w:szCs w:val="28"/>
        </w:rPr>
        <w:t xml:space="preserve"> 44-45</w:t>
      </w:r>
      <w:r w:rsidRPr="00DC57F6">
        <w:rPr>
          <w:rFonts w:ascii="Times New Roman" w:eastAsia="Times New Roman" w:hAnsi="Times New Roman" w:cs="Times New Roman"/>
          <w:sz w:val="28"/>
          <w:szCs w:val="28"/>
          <w:lang w:val="uk-UA"/>
        </w:rPr>
        <w:t xml:space="preserve"> </w:t>
      </w:r>
      <w:proofErr w:type="gramStart"/>
      <w:r w:rsidRPr="00DC57F6">
        <w:rPr>
          <w:rFonts w:ascii="Times New Roman" w:eastAsia="Times New Roman" w:hAnsi="Times New Roman" w:cs="Times New Roman"/>
          <w:sz w:val="28"/>
          <w:szCs w:val="28"/>
        </w:rPr>
        <w:t>с</w:t>
      </w:r>
      <w:proofErr w:type="gramEnd"/>
      <w:r w:rsidRPr="00DC57F6">
        <w:rPr>
          <w:rFonts w:ascii="Times New Roman" w:eastAsia="Times New Roman" w:hAnsi="Times New Roman" w:cs="Times New Roman"/>
          <w:sz w:val="28"/>
          <w:szCs w:val="28"/>
        </w:rPr>
        <w:t>.</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hAnsi="Times New Roman" w:cs="Times New Roman"/>
          <w:sz w:val="28"/>
          <w:szCs w:val="28"/>
        </w:rPr>
      </w:pPr>
      <w:r w:rsidRPr="00DC57F6">
        <w:rPr>
          <w:rFonts w:ascii="Times New Roman" w:eastAsia="Times New Roman" w:hAnsi="Times New Roman" w:cs="Times New Roman"/>
          <w:sz w:val="28"/>
          <w:szCs w:val="28"/>
          <w:lang w:val="uk-UA"/>
        </w:rPr>
        <w:t xml:space="preserve">Макраме (альбом). </w:t>
      </w:r>
      <w:proofErr w:type="spellStart"/>
      <w:r w:rsidRPr="00DC57F6">
        <w:rPr>
          <w:rFonts w:ascii="Times New Roman" w:eastAsia="Times New Roman" w:hAnsi="Times New Roman" w:cs="Times New Roman"/>
          <w:sz w:val="28"/>
          <w:szCs w:val="28"/>
          <w:lang w:val="uk-UA"/>
        </w:rPr>
        <w:t>Изд</w:t>
      </w:r>
      <w:proofErr w:type="spellEnd"/>
      <w:r w:rsidRPr="00DC57F6">
        <w:rPr>
          <w:rFonts w:ascii="Times New Roman" w:eastAsia="Times New Roman" w:hAnsi="Times New Roman" w:cs="Times New Roman"/>
          <w:sz w:val="28"/>
          <w:szCs w:val="28"/>
          <w:lang w:val="uk-UA"/>
        </w:rPr>
        <w:t>. «</w:t>
      </w:r>
      <w:proofErr w:type="spellStart"/>
      <w:r w:rsidRPr="00DC57F6">
        <w:rPr>
          <w:rFonts w:ascii="Times New Roman" w:eastAsia="Times New Roman" w:hAnsi="Times New Roman" w:cs="Times New Roman"/>
          <w:sz w:val="28"/>
          <w:szCs w:val="28"/>
          <w:lang w:val="uk-UA"/>
        </w:rPr>
        <w:t>Мона</w:t>
      </w:r>
      <w:proofErr w:type="spellEnd"/>
      <w:r w:rsidRPr="00DC57F6">
        <w:rPr>
          <w:rFonts w:ascii="Times New Roman" w:eastAsia="Times New Roman" w:hAnsi="Times New Roman" w:cs="Times New Roman"/>
          <w:sz w:val="28"/>
          <w:szCs w:val="28"/>
          <w:lang w:val="uk-UA"/>
        </w:rPr>
        <w:t xml:space="preserve">» в </w:t>
      </w:r>
      <w:r w:rsidRPr="00DC57F6">
        <w:rPr>
          <w:rFonts w:ascii="Times New Roman" w:eastAsia="Times New Roman" w:hAnsi="Times New Roman" w:cs="Times New Roman"/>
          <w:sz w:val="28"/>
          <w:szCs w:val="28"/>
        </w:rPr>
        <w:t xml:space="preserve">серии </w:t>
      </w:r>
      <w:r w:rsidRPr="00DC57F6">
        <w:rPr>
          <w:rFonts w:ascii="Times New Roman" w:eastAsia="Times New Roman" w:hAnsi="Times New Roman" w:cs="Times New Roman"/>
          <w:sz w:val="28"/>
          <w:szCs w:val="28"/>
          <w:lang w:val="uk-UA"/>
        </w:rPr>
        <w:t>«Лотос»</w:t>
      </w:r>
      <w:r w:rsidRPr="00DC57F6">
        <w:rPr>
          <w:rFonts w:ascii="Times New Roman" w:eastAsia="Times New Roman" w:hAnsi="Times New Roman" w:cs="Times New Roman"/>
          <w:iCs/>
          <w:sz w:val="28"/>
          <w:szCs w:val="28"/>
          <w:lang w:val="uk-UA"/>
        </w:rPr>
        <w:t>,</w:t>
      </w:r>
      <w:r w:rsidRPr="00DC57F6">
        <w:rPr>
          <w:rFonts w:ascii="Times New Roman" w:hAnsi="Times New Roman" w:cs="Times New Roman"/>
          <w:sz w:val="28"/>
          <w:szCs w:val="28"/>
          <w:lang w:val="uk-UA"/>
        </w:rPr>
        <w:t xml:space="preserve"> </w:t>
      </w:r>
      <w:r w:rsidRPr="00DC57F6">
        <w:rPr>
          <w:rFonts w:ascii="Times New Roman" w:eastAsia="Times New Roman" w:hAnsi="Times New Roman" w:cs="Times New Roman"/>
          <w:sz w:val="28"/>
          <w:szCs w:val="28"/>
          <w:lang w:val="uk-UA"/>
        </w:rPr>
        <w:t>Прага, 1977.</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rPr>
      </w:pPr>
      <w:r w:rsidRPr="00DC57F6">
        <w:rPr>
          <w:rFonts w:ascii="Times New Roman" w:eastAsia="Times New Roman" w:hAnsi="Times New Roman" w:cs="Times New Roman"/>
          <w:sz w:val="28"/>
          <w:szCs w:val="28"/>
        </w:rPr>
        <w:t>Полная энциклопедия женских рукоделий. Плетение: каймы, бахромы, шнуры.</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bCs/>
          <w:iCs/>
          <w:sz w:val="28"/>
          <w:szCs w:val="28"/>
          <w:lang w:val="uk-UA"/>
        </w:rPr>
      </w:pPr>
      <w:r w:rsidRPr="00DC57F6">
        <w:rPr>
          <w:rFonts w:ascii="Times New Roman" w:eastAsia="Times New Roman" w:hAnsi="Times New Roman" w:cs="Times New Roman"/>
          <w:bCs/>
          <w:iCs/>
          <w:sz w:val="28"/>
          <w:szCs w:val="28"/>
          <w:lang w:val="uk-UA"/>
        </w:rPr>
        <w:t>Програма для середньої загальноосвітньої школи. 3-4 класи. К.: «Початкова школа». – 2003 – 145-146 с.</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bCs/>
          <w:iCs/>
          <w:sz w:val="28"/>
          <w:szCs w:val="28"/>
          <w:lang w:val="uk-UA"/>
        </w:rPr>
      </w:pPr>
      <w:r w:rsidRPr="00DC57F6">
        <w:rPr>
          <w:rFonts w:ascii="Times New Roman" w:eastAsia="Times New Roman" w:hAnsi="Times New Roman" w:cs="Times New Roman"/>
          <w:sz w:val="28"/>
          <w:szCs w:val="28"/>
          <w:lang w:val="uk-UA"/>
        </w:rPr>
        <w:t>Теренова Л.В. «Трудове виховання дітей у сім’ї», - К.: Рад. Школа, 1990 – (Бібліотека для батьків). – 91-94 с.</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bCs/>
          <w:iCs/>
          <w:sz w:val="28"/>
          <w:szCs w:val="28"/>
          <w:lang w:val="uk-UA"/>
        </w:rPr>
      </w:pPr>
      <w:proofErr w:type="spellStart"/>
      <w:r w:rsidRPr="00DC57F6">
        <w:rPr>
          <w:rFonts w:ascii="Times New Roman" w:eastAsia="Times New Roman" w:hAnsi="Times New Roman" w:cs="Times New Roman"/>
          <w:sz w:val="28"/>
          <w:szCs w:val="28"/>
          <w:lang w:val="uk-UA"/>
        </w:rPr>
        <w:t>Філоненко</w:t>
      </w:r>
      <w:proofErr w:type="spellEnd"/>
      <w:r w:rsidRPr="00DC57F6">
        <w:rPr>
          <w:rFonts w:ascii="Times New Roman" w:eastAsia="Times New Roman" w:hAnsi="Times New Roman" w:cs="Times New Roman"/>
          <w:sz w:val="28"/>
          <w:szCs w:val="28"/>
          <w:lang w:val="uk-UA"/>
        </w:rPr>
        <w:t xml:space="preserve"> К.В «Азбука макраме»: Київ: Рад. школа.,1988. – 64 с.</w:t>
      </w:r>
    </w:p>
    <w:p w:rsidR="004F40A1" w:rsidRPr="00DC57F6" w:rsidRDefault="004F40A1" w:rsidP="004F40A1">
      <w:pPr>
        <w:tabs>
          <w:tab w:val="num" w:pos="0"/>
        </w:tabs>
        <w:suppressAutoHyphens/>
        <w:spacing w:after="0" w:line="360" w:lineRule="auto"/>
        <w:ind w:firstLine="709"/>
        <w:jc w:val="both"/>
        <w:rPr>
          <w:rFonts w:ascii="Times New Roman" w:eastAsia="Times New Roman" w:hAnsi="Times New Roman" w:cs="Times New Roman"/>
          <w:sz w:val="28"/>
          <w:szCs w:val="28"/>
          <w:lang w:val="uk-UA"/>
        </w:rPr>
      </w:pPr>
      <w:proofErr w:type="spellStart"/>
      <w:r w:rsidRPr="00DC57F6">
        <w:rPr>
          <w:rFonts w:ascii="Times New Roman" w:eastAsia="Times New Roman" w:hAnsi="Times New Roman" w:cs="Times New Roman"/>
          <w:b/>
          <w:bCs/>
          <w:sz w:val="28"/>
          <w:szCs w:val="28"/>
          <w:lang w:val="uk-UA"/>
        </w:rPr>
        <w:t>Інтернет-ресурси</w:t>
      </w:r>
      <w:proofErr w:type="spellEnd"/>
      <w:r w:rsidRPr="00DC57F6">
        <w:rPr>
          <w:rFonts w:ascii="Times New Roman" w:eastAsia="Times New Roman" w:hAnsi="Times New Roman" w:cs="Times New Roman"/>
          <w:b/>
          <w:bCs/>
          <w:sz w:val="28"/>
          <w:szCs w:val="28"/>
          <w:lang w:val="uk-UA"/>
        </w:rPr>
        <w:t>:</w:t>
      </w:r>
    </w:p>
    <w:p w:rsidR="004F40A1" w:rsidRPr="00DC57F6" w:rsidRDefault="004F40A1" w:rsidP="004F40A1">
      <w:pPr>
        <w:numPr>
          <w:ilvl w:val="0"/>
          <w:numId w:val="5"/>
        </w:numPr>
        <w:shd w:val="clear" w:color="auto" w:fill="FFFFFF"/>
        <w:tabs>
          <w:tab w:val="clear" w:pos="360"/>
          <w:tab w:val="num" w:pos="0"/>
        </w:tabs>
        <w:spacing w:after="0" w:line="360" w:lineRule="auto"/>
        <w:ind w:left="0" w:firstLine="709"/>
        <w:jc w:val="both"/>
        <w:rPr>
          <w:rFonts w:ascii="Times New Roman" w:eastAsia="Times New Roman" w:hAnsi="Times New Roman" w:cs="Times New Roman"/>
          <w:sz w:val="28"/>
          <w:szCs w:val="28"/>
          <w:lang w:val="uk-UA" w:eastAsia="ru-RU"/>
        </w:rPr>
      </w:pPr>
      <w:r w:rsidRPr="00DC57F6">
        <w:rPr>
          <w:rFonts w:ascii="Times New Roman" w:eastAsia="Times New Roman" w:hAnsi="Times New Roman" w:cs="Times New Roman"/>
          <w:sz w:val="28"/>
          <w:szCs w:val="28"/>
          <w:lang w:val="uk-UA" w:eastAsia="ru-RU"/>
        </w:rPr>
        <w:t>http://www.uzelok.ru/uroki_vyazaniya_item523.html</w:t>
      </w:r>
    </w:p>
    <w:p w:rsidR="004F40A1" w:rsidRPr="00DC57F6" w:rsidRDefault="004F40A1" w:rsidP="004F40A1">
      <w:pPr>
        <w:numPr>
          <w:ilvl w:val="0"/>
          <w:numId w:val="5"/>
        </w:numPr>
        <w:shd w:val="clear" w:color="auto" w:fill="FFFFFF"/>
        <w:tabs>
          <w:tab w:val="clear" w:pos="360"/>
          <w:tab w:val="num" w:pos="0"/>
        </w:tabs>
        <w:spacing w:after="0" w:line="360" w:lineRule="auto"/>
        <w:ind w:left="0" w:firstLine="709"/>
        <w:jc w:val="both"/>
        <w:rPr>
          <w:rFonts w:ascii="Times New Roman" w:eastAsia="Times New Roman" w:hAnsi="Times New Roman" w:cs="Times New Roman"/>
          <w:sz w:val="28"/>
          <w:szCs w:val="28"/>
          <w:lang w:val="uk-UA" w:eastAsia="ru-RU"/>
        </w:rPr>
      </w:pPr>
      <w:r w:rsidRPr="00DC57F6">
        <w:rPr>
          <w:rFonts w:ascii="Times New Roman" w:eastAsia="Times New Roman" w:hAnsi="Times New Roman" w:cs="Times New Roman"/>
          <w:sz w:val="28"/>
          <w:szCs w:val="28"/>
          <w:lang w:val="uk-UA" w:eastAsia="ru-RU"/>
        </w:rPr>
        <w:t>https://ru.wikipedia.org/wiki/Макраме</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r w:rsidRPr="00DC57F6">
        <w:rPr>
          <w:rFonts w:ascii="Times New Roman" w:eastAsia="Times New Roman" w:hAnsi="Times New Roman" w:cs="Times New Roman"/>
          <w:sz w:val="28"/>
          <w:szCs w:val="28"/>
          <w:lang w:val="uk-UA"/>
        </w:rPr>
        <w:t>wp.wiki-wiki.ru/</w:t>
      </w:r>
      <w:proofErr w:type="spellStart"/>
      <w:r w:rsidRPr="00DC57F6">
        <w:rPr>
          <w:rFonts w:ascii="Times New Roman" w:eastAsia="Times New Roman" w:hAnsi="Times New Roman" w:cs="Times New Roman"/>
          <w:sz w:val="28"/>
          <w:szCs w:val="28"/>
          <w:lang w:val="uk-UA"/>
        </w:rPr>
        <w:t>wp</w:t>
      </w:r>
      <w:proofErr w:type="spellEnd"/>
      <w:r w:rsidRPr="00DC57F6">
        <w:rPr>
          <w:rFonts w:ascii="Times New Roman" w:eastAsia="Times New Roman" w:hAnsi="Times New Roman" w:cs="Times New Roman"/>
          <w:sz w:val="28"/>
          <w:szCs w:val="28"/>
          <w:lang w:val="uk-UA"/>
        </w:rPr>
        <w:t>/</w:t>
      </w:r>
      <w:proofErr w:type="spellStart"/>
      <w:r w:rsidRPr="00DC57F6">
        <w:rPr>
          <w:rFonts w:ascii="Times New Roman" w:eastAsia="Times New Roman" w:hAnsi="Times New Roman" w:cs="Times New Roman"/>
          <w:sz w:val="28"/>
          <w:szCs w:val="28"/>
          <w:lang w:val="uk-UA"/>
        </w:rPr>
        <w:t>index.php</w:t>
      </w:r>
      <w:proofErr w:type="spellEnd"/>
      <w:r w:rsidRPr="00DC57F6">
        <w:rPr>
          <w:rFonts w:ascii="Times New Roman" w:eastAsia="Times New Roman" w:hAnsi="Times New Roman" w:cs="Times New Roman"/>
          <w:sz w:val="28"/>
          <w:szCs w:val="28"/>
          <w:lang w:val="uk-UA"/>
        </w:rPr>
        <w:t>/Макраме</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r w:rsidRPr="00DC57F6">
        <w:rPr>
          <w:rFonts w:ascii="Times New Roman" w:eastAsia="Times New Roman" w:hAnsi="Times New Roman" w:cs="Times New Roman"/>
          <w:sz w:val="28"/>
          <w:szCs w:val="28"/>
          <w:lang w:val="uk-UA"/>
        </w:rPr>
        <w:t>vidpo.net/shho-take-makrame.html</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proofErr w:type="spellStart"/>
      <w:r w:rsidRPr="00DC57F6">
        <w:rPr>
          <w:rFonts w:ascii="Times New Roman" w:eastAsia="Times New Roman" w:hAnsi="Times New Roman" w:cs="Times New Roman"/>
          <w:sz w:val="28"/>
          <w:szCs w:val="28"/>
          <w:lang w:val="uk-UA"/>
        </w:rPr>
        <w:t>autosland.kiev.ua</w:t>
      </w:r>
      <w:proofErr w:type="spellEnd"/>
      <w:r w:rsidRPr="00DC57F6">
        <w:rPr>
          <w:rFonts w:ascii="Times New Roman" w:eastAsia="Times New Roman" w:hAnsi="Times New Roman" w:cs="Times New Roman"/>
          <w:sz w:val="28"/>
          <w:szCs w:val="28"/>
          <w:lang w:val="uk-UA"/>
        </w:rPr>
        <w:t>/makrame-istorija-viniknennja-4.html</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proofErr w:type="spellStart"/>
      <w:r w:rsidRPr="00DC57F6">
        <w:rPr>
          <w:rFonts w:ascii="Times New Roman" w:eastAsia="Times New Roman" w:hAnsi="Times New Roman" w:cs="Times New Roman"/>
          <w:sz w:val="28"/>
          <w:szCs w:val="28"/>
          <w:lang w:val="uk-UA"/>
        </w:rPr>
        <w:t>cluclu.ru</w:t>
      </w:r>
      <w:proofErr w:type="spellEnd"/>
      <w:r w:rsidRPr="00DC57F6">
        <w:rPr>
          <w:rFonts w:ascii="Times New Roman" w:eastAsia="Times New Roman" w:hAnsi="Times New Roman" w:cs="Times New Roman"/>
          <w:sz w:val="28"/>
          <w:szCs w:val="28"/>
          <w:lang w:val="uk-UA"/>
        </w:rPr>
        <w:t>/</w:t>
      </w:r>
      <w:proofErr w:type="spellStart"/>
      <w:r w:rsidRPr="00DC57F6">
        <w:rPr>
          <w:rFonts w:ascii="Times New Roman" w:eastAsia="Times New Roman" w:hAnsi="Times New Roman" w:cs="Times New Roman"/>
          <w:sz w:val="28"/>
          <w:szCs w:val="28"/>
          <w:lang w:val="uk-UA"/>
        </w:rPr>
        <w:t>blog</w:t>
      </w:r>
      <w:proofErr w:type="spellEnd"/>
      <w:r w:rsidRPr="00DC57F6">
        <w:rPr>
          <w:rFonts w:ascii="Times New Roman" w:eastAsia="Times New Roman" w:hAnsi="Times New Roman" w:cs="Times New Roman"/>
          <w:sz w:val="28"/>
          <w:szCs w:val="28"/>
          <w:lang w:val="uk-UA"/>
        </w:rPr>
        <w:t>/</w:t>
      </w:r>
      <w:proofErr w:type="spellStart"/>
      <w:r w:rsidRPr="00DC57F6">
        <w:rPr>
          <w:rFonts w:ascii="Times New Roman" w:eastAsia="Times New Roman" w:hAnsi="Times New Roman" w:cs="Times New Roman"/>
          <w:sz w:val="28"/>
          <w:szCs w:val="28"/>
          <w:lang w:val="uk-UA"/>
        </w:rPr>
        <w:t>macrame</w:t>
      </w:r>
      <w:proofErr w:type="spellEnd"/>
      <w:r w:rsidRPr="00DC57F6">
        <w:rPr>
          <w:rFonts w:ascii="Times New Roman" w:eastAsia="Times New Roman" w:hAnsi="Times New Roman" w:cs="Times New Roman"/>
          <w:sz w:val="28"/>
          <w:szCs w:val="28"/>
          <w:lang w:val="uk-UA"/>
        </w:rPr>
        <w:t>/</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r w:rsidRPr="00DC57F6">
        <w:rPr>
          <w:rFonts w:ascii="Times New Roman" w:eastAsia="Times New Roman" w:hAnsi="Times New Roman" w:cs="Times New Roman"/>
          <w:sz w:val="28"/>
          <w:szCs w:val="28"/>
          <w:lang w:val="uk-UA"/>
        </w:rPr>
        <w:t>https://ru.pinterest.com/explore/макраме-уроки-911398375507/</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uk-UA"/>
        </w:rPr>
      </w:pPr>
      <w:proofErr w:type="spellStart"/>
      <w:r w:rsidRPr="00DC57F6">
        <w:rPr>
          <w:rFonts w:ascii="Times New Roman" w:eastAsia="Times New Roman" w:hAnsi="Times New Roman" w:cs="Times New Roman"/>
          <w:sz w:val="28"/>
          <w:szCs w:val="28"/>
          <w:lang w:val="uk-UA"/>
        </w:rPr>
        <w:t>bebi.lv</w:t>
      </w:r>
      <w:proofErr w:type="spellEnd"/>
      <w:r w:rsidRPr="00DC57F6">
        <w:rPr>
          <w:rFonts w:ascii="Times New Roman" w:eastAsia="Times New Roman" w:hAnsi="Times New Roman" w:cs="Times New Roman"/>
          <w:sz w:val="28"/>
          <w:szCs w:val="28"/>
          <w:lang w:val="uk-UA"/>
        </w:rPr>
        <w:t>/makrame-shemi-i-uroki/</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en-US"/>
        </w:rPr>
      </w:pPr>
      <w:r w:rsidRPr="00DC57F6">
        <w:rPr>
          <w:rFonts w:ascii="Times New Roman" w:eastAsia="Times New Roman" w:hAnsi="Times New Roman" w:cs="Times New Roman"/>
          <w:sz w:val="28"/>
          <w:szCs w:val="28"/>
          <w:lang w:val="uk-UA"/>
        </w:rPr>
        <w:t xml:space="preserve">sdelaj.com/weaving/macrame/ </w:t>
      </w:r>
    </w:p>
    <w:p w:rsidR="004F40A1" w:rsidRPr="00DC57F6" w:rsidRDefault="004F40A1" w:rsidP="004F40A1">
      <w:pPr>
        <w:numPr>
          <w:ilvl w:val="0"/>
          <w:numId w:val="5"/>
        </w:numPr>
        <w:tabs>
          <w:tab w:val="clear" w:pos="360"/>
          <w:tab w:val="num" w:pos="0"/>
        </w:tabs>
        <w:suppressAutoHyphens/>
        <w:spacing w:after="0" w:line="360" w:lineRule="auto"/>
        <w:ind w:left="0" w:firstLine="709"/>
        <w:jc w:val="both"/>
        <w:rPr>
          <w:rFonts w:ascii="Times New Roman" w:eastAsia="Times New Roman" w:hAnsi="Times New Roman" w:cs="Times New Roman"/>
          <w:sz w:val="28"/>
          <w:szCs w:val="28"/>
          <w:lang w:val="en-US"/>
        </w:rPr>
      </w:pPr>
      <w:r w:rsidRPr="00DC57F6">
        <w:rPr>
          <w:rFonts w:ascii="Times New Roman" w:eastAsia="Times New Roman" w:hAnsi="Times New Roman" w:cs="Times New Roman"/>
          <w:sz w:val="28"/>
          <w:szCs w:val="28"/>
          <w:lang w:val="uk-UA"/>
        </w:rPr>
        <w:t xml:space="preserve">http://www.uzelok.ru/makrame.html </w:t>
      </w:r>
    </w:p>
    <w:p w:rsidR="0015505E" w:rsidRPr="00B73633" w:rsidRDefault="0015505E" w:rsidP="004F40A1">
      <w:pPr>
        <w:spacing w:after="0" w:line="360" w:lineRule="auto"/>
        <w:jc w:val="both"/>
        <w:rPr>
          <w:rFonts w:ascii="Times New Roman" w:hAnsi="Times New Roman" w:cs="Times New Roman"/>
          <w:sz w:val="28"/>
          <w:szCs w:val="28"/>
          <w:lang w:val="en-US"/>
        </w:rPr>
      </w:pPr>
    </w:p>
    <w:sectPr w:rsidR="0015505E" w:rsidRPr="00B73633" w:rsidSect="004F40A1">
      <w:pgSz w:w="11905" w:h="16837" w:code="9"/>
      <w:pgMar w:top="1134" w:right="851" w:bottom="1134" w:left="1276" w:header="720" w:footer="720"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7ACD"/>
    <w:multiLevelType w:val="hybridMultilevel"/>
    <w:tmpl w:val="9E8CF254"/>
    <w:lvl w:ilvl="0" w:tplc="9956EA2C">
      <w:start w:val="1"/>
      <w:numFmt w:val="bullet"/>
      <w:lvlText w:val="̵"/>
      <w:lvlJc w:val="left"/>
      <w:pPr>
        <w:ind w:left="3216"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2156065"/>
    <w:multiLevelType w:val="multilevel"/>
    <w:tmpl w:val="846A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F96C02"/>
    <w:multiLevelType w:val="multilevel"/>
    <w:tmpl w:val="85DE12B4"/>
    <w:lvl w:ilvl="0">
      <w:start w:val="1"/>
      <w:numFmt w:val="decimal"/>
      <w:lvlText w:val="%1."/>
      <w:lvlJc w:val="right"/>
      <w:pPr>
        <w:tabs>
          <w:tab w:val="num" w:pos="360"/>
        </w:tabs>
        <w:ind w:left="360" w:hanging="360"/>
      </w:pPr>
      <w:rPr>
        <w:rFonts w:ascii="Times New Roman" w:eastAsia="Times New Roman" w:hAnsi="Times New Roman" w:cs="Times New Roman"/>
      </w:rPr>
    </w:lvl>
    <w:lvl w:ilvl="1">
      <w:start w:val="1"/>
      <w:numFmt w:val="decimal"/>
      <w:lvlText w:val="%2."/>
      <w:lvlJc w:val="left"/>
      <w:pPr>
        <w:ind w:left="1725" w:hanging="1005"/>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3C23036"/>
    <w:multiLevelType w:val="hybridMultilevel"/>
    <w:tmpl w:val="79F63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B5554D"/>
    <w:multiLevelType w:val="multilevel"/>
    <w:tmpl w:val="643A6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rawingGridVerticalSpacing w:val="299"/>
  <w:displayHorizontalDrawingGridEvery w:val="2"/>
  <w:characterSpacingControl w:val="doNotCompress"/>
  <w:compat/>
  <w:rsids>
    <w:rsidRoot w:val="0012480E"/>
    <w:rsid w:val="0000657C"/>
    <w:rsid w:val="0001377F"/>
    <w:rsid w:val="000722BD"/>
    <w:rsid w:val="00082C53"/>
    <w:rsid w:val="000D4488"/>
    <w:rsid w:val="000D4805"/>
    <w:rsid w:val="0012480E"/>
    <w:rsid w:val="00127980"/>
    <w:rsid w:val="0015505E"/>
    <w:rsid w:val="001813CB"/>
    <w:rsid w:val="00181C06"/>
    <w:rsid w:val="0022010C"/>
    <w:rsid w:val="00281729"/>
    <w:rsid w:val="003B45B0"/>
    <w:rsid w:val="004F40A1"/>
    <w:rsid w:val="005460C5"/>
    <w:rsid w:val="00562D4F"/>
    <w:rsid w:val="00564552"/>
    <w:rsid w:val="00644996"/>
    <w:rsid w:val="0066310B"/>
    <w:rsid w:val="0067176B"/>
    <w:rsid w:val="006F5CF4"/>
    <w:rsid w:val="0076136F"/>
    <w:rsid w:val="00782989"/>
    <w:rsid w:val="008905F3"/>
    <w:rsid w:val="008C5FBC"/>
    <w:rsid w:val="00913253"/>
    <w:rsid w:val="009368CC"/>
    <w:rsid w:val="0095453A"/>
    <w:rsid w:val="00A131B0"/>
    <w:rsid w:val="00A9636A"/>
    <w:rsid w:val="00AC13F1"/>
    <w:rsid w:val="00AC5509"/>
    <w:rsid w:val="00B67947"/>
    <w:rsid w:val="00B73633"/>
    <w:rsid w:val="00C262B5"/>
    <w:rsid w:val="00C82A2E"/>
    <w:rsid w:val="00C87708"/>
    <w:rsid w:val="00D3512F"/>
    <w:rsid w:val="00DC2B46"/>
    <w:rsid w:val="00DE5BAD"/>
    <w:rsid w:val="00E30FB1"/>
    <w:rsid w:val="00E4669C"/>
    <w:rsid w:val="00E727DF"/>
    <w:rsid w:val="00F023A3"/>
    <w:rsid w:val="00F5007A"/>
    <w:rsid w:val="00FC0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05E"/>
  </w:style>
  <w:style w:type="paragraph" w:styleId="1">
    <w:name w:val="heading 1"/>
    <w:basedOn w:val="a"/>
    <w:link w:val="10"/>
    <w:uiPriority w:val="9"/>
    <w:qFormat/>
    <w:rsid w:val="001248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248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480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2480E"/>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248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2480E"/>
    <w:rPr>
      <w:b/>
      <w:bCs/>
    </w:rPr>
  </w:style>
  <w:style w:type="character" w:customStyle="1" w:styleId="apple-converted-space">
    <w:name w:val="apple-converted-space"/>
    <w:basedOn w:val="a0"/>
    <w:rsid w:val="0012480E"/>
  </w:style>
  <w:style w:type="character" w:styleId="a5">
    <w:name w:val="Emphasis"/>
    <w:basedOn w:val="a0"/>
    <w:uiPriority w:val="20"/>
    <w:qFormat/>
    <w:rsid w:val="0012480E"/>
    <w:rPr>
      <w:i/>
      <w:iCs/>
    </w:rPr>
  </w:style>
  <w:style w:type="character" w:styleId="a6">
    <w:name w:val="Hyperlink"/>
    <w:basedOn w:val="a0"/>
    <w:uiPriority w:val="99"/>
    <w:semiHidden/>
    <w:unhideWhenUsed/>
    <w:rsid w:val="0012480E"/>
    <w:rPr>
      <w:color w:val="0000FF"/>
      <w:u w:val="single"/>
    </w:rPr>
  </w:style>
  <w:style w:type="character" w:customStyle="1" w:styleId="crptitle">
    <w:name w:val="crp_title"/>
    <w:basedOn w:val="a0"/>
    <w:rsid w:val="0012480E"/>
  </w:style>
  <w:style w:type="paragraph" w:styleId="a7">
    <w:name w:val="Balloon Text"/>
    <w:basedOn w:val="a"/>
    <w:link w:val="a8"/>
    <w:uiPriority w:val="99"/>
    <w:semiHidden/>
    <w:unhideWhenUsed/>
    <w:rsid w:val="001248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480E"/>
    <w:rPr>
      <w:rFonts w:ascii="Tahoma" w:hAnsi="Tahoma" w:cs="Tahoma"/>
      <w:sz w:val="16"/>
      <w:szCs w:val="16"/>
    </w:rPr>
  </w:style>
  <w:style w:type="paragraph" w:styleId="a9">
    <w:name w:val="List Paragraph"/>
    <w:basedOn w:val="a"/>
    <w:uiPriority w:val="34"/>
    <w:qFormat/>
    <w:rsid w:val="00C87708"/>
    <w:pPr>
      <w:ind w:left="720"/>
      <w:contextualSpacing/>
    </w:pPr>
  </w:style>
  <w:style w:type="paragraph" w:styleId="aa">
    <w:name w:val="No Spacing"/>
    <w:uiPriority w:val="1"/>
    <w:qFormat/>
    <w:rsid w:val="00127980"/>
    <w:pPr>
      <w:spacing w:after="0" w:line="240" w:lineRule="auto"/>
    </w:pPr>
  </w:style>
</w:styles>
</file>

<file path=word/webSettings.xml><?xml version="1.0" encoding="utf-8"?>
<w:webSettings xmlns:r="http://schemas.openxmlformats.org/officeDocument/2006/relationships" xmlns:w="http://schemas.openxmlformats.org/wordprocessingml/2006/main">
  <w:divs>
    <w:div w:id="758217395">
      <w:bodyDiv w:val="1"/>
      <w:marLeft w:val="0"/>
      <w:marRight w:val="0"/>
      <w:marTop w:val="0"/>
      <w:marBottom w:val="0"/>
      <w:divBdr>
        <w:top w:val="none" w:sz="0" w:space="0" w:color="auto"/>
        <w:left w:val="none" w:sz="0" w:space="0" w:color="auto"/>
        <w:bottom w:val="none" w:sz="0" w:space="0" w:color="auto"/>
        <w:right w:val="none" w:sz="0" w:space="0" w:color="auto"/>
      </w:divBdr>
      <w:divsChild>
        <w:div w:id="154608273">
          <w:marLeft w:val="0"/>
          <w:marRight w:val="0"/>
          <w:marTop w:val="0"/>
          <w:marBottom w:val="0"/>
          <w:divBdr>
            <w:top w:val="none" w:sz="0" w:space="0" w:color="auto"/>
            <w:left w:val="none" w:sz="0" w:space="0" w:color="auto"/>
            <w:bottom w:val="none" w:sz="0" w:space="0" w:color="auto"/>
            <w:right w:val="none" w:sz="0" w:space="0" w:color="auto"/>
          </w:divBdr>
          <w:divsChild>
            <w:div w:id="48085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4</Pages>
  <Words>835</Words>
  <Characters>4763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Гана</dc:creator>
  <cp:lastModifiedBy>Гана</cp:lastModifiedBy>
  <cp:revision>15</cp:revision>
  <dcterms:created xsi:type="dcterms:W3CDTF">2017-01-04T20:11:00Z</dcterms:created>
  <dcterms:modified xsi:type="dcterms:W3CDTF">2017-02-12T16:41:00Z</dcterms:modified>
</cp:coreProperties>
</file>